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B8" w:rsidRDefault="00C11DB8" w:rsidP="00C11DB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kern w:val="28"/>
          <w:szCs w:val="20"/>
          <w:lang w:eastAsia="hu-HU"/>
        </w:rPr>
      </w:pPr>
      <w:bookmarkStart w:id="0" w:name="_GoBack"/>
      <w:bookmarkEnd w:id="0"/>
      <w:r>
        <w:rPr>
          <w:rFonts w:eastAsia="Times New Roman"/>
          <w:b/>
          <w:kern w:val="28"/>
          <w:szCs w:val="20"/>
          <w:lang w:eastAsia="hu-HU"/>
        </w:rPr>
        <w:t>Kunfehértó Község Polgármesterének</w:t>
      </w:r>
    </w:p>
    <w:p w:rsidR="00C11DB8" w:rsidRDefault="00C11DB8" w:rsidP="00C11DB8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kern w:val="28"/>
          <w:lang w:eastAsia="hu-HU"/>
        </w:rPr>
      </w:pPr>
      <w:r>
        <w:rPr>
          <w:rFonts w:eastAsia="Times New Roman"/>
          <w:b/>
          <w:kern w:val="28"/>
          <w:lang w:eastAsia="hu-HU"/>
        </w:rPr>
        <w:t>ELŐTERJESZTÉSE</w:t>
      </w:r>
    </w:p>
    <w:p w:rsidR="00C11DB8" w:rsidRDefault="00C11DB8" w:rsidP="00C11DB8">
      <w:pPr>
        <w:overflowPunct w:val="0"/>
        <w:autoSpaceDE w:val="0"/>
        <w:autoSpaceDN w:val="0"/>
        <w:adjustRightInd w:val="0"/>
        <w:ind w:left="540"/>
        <w:jc w:val="center"/>
        <w:rPr>
          <w:rFonts w:eastAsia="Times New Roman"/>
          <w:kern w:val="28"/>
          <w:lang w:eastAsia="hu-HU"/>
        </w:rPr>
      </w:pPr>
    </w:p>
    <w:p w:rsidR="00C11DB8" w:rsidRDefault="00C11DB8" w:rsidP="00C11DB8">
      <w:pPr>
        <w:overflowPunct w:val="0"/>
        <w:autoSpaceDE w:val="0"/>
        <w:autoSpaceDN w:val="0"/>
        <w:adjustRightInd w:val="0"/>
        <w:ind w:left="540"/>
        <w:jc w:val="center"/>
        <w:rPr>
          <w:rFonts w:eastAsia="Times New Roman"/>
          <w:kern w:val="28"/>
          <w:lang w:eastAsia="hu-HU"/>
        </w:rPr>
      </w:pPr>
      <w:r>
        <w:rPr>
          <w:rFonts w:eastAsia="Times New Roman"/>
          <w:kern w:val="28"/>
          <w:lang w:eastAsia="hu-HU"/>
        </w:rPr>
        <w:t>Képviselő-testület 2017. június 28-i ülésére</w:t>
      </w:r>
    </w:p>
    <w:p w:rsidR="00C11DB8" w:rsidRDefault="00A671B4" w:rsidP="00C11DB8">
      <w:pPr>
        <w:jc w:val="center"/>
        <w:rPr>
          <w:b/>
        </w:rPr>
      </w:pPr>
      <w:r>
        <w:rPr>
          <w:b/>
        </w:rPr>
        <w:t>Együttműködési Megállapodás kötése diákmunka</w:t>
      </w:r>
      <w:r w:rsidR="00C11DB8">
        <w:rPr>
          <w:b/>
        </w:rPr>
        <w:t xml:space="preserve"> tárgyában</w:t>
      </w:r>
    </w:p>
    <w:p w:rsidR="00A671B4" w:rsidRDefault="00A671B4" w:rsidP="00C11DB8">
      <w:pPr>
        <w:jc w:val="both"/>
        <w:rPr>
          <w:b/>
          <w:bCs/>
        </w:rPr>
      </w:pPr>
    </w:p>
    <w:p w:rsidR="00C11DB8" w:rsidRDefault="00C11DB8" w:rsidP="00C11DB8">
      <w:pPr>
        <w:jc w:val="both"/>
        <w:rPr>
          <w:b/>
          <w:bCs/>
        </w:rPr>
      </w:pPr>
      <w:r>
        <w:rPr>
          <w:b/>
          <w:bCs/>
        </w:rPr>
        <w:t>Tisztelt Képviselő-testület!</w:t>
      </w:r>
    </w:p>
    <w:p w:rsidR="00A671B4" w:rsidRDefault="00A671B4" w:rsidP="00C11DB8">
      <w:pPr>
        <w:jc w:val="both"/>
        <w:rPr>
          <w:b/>
          <w:bCs/>
        </w:rPr>
      </w:pPr>
    </w:p>
    <w:p w:rsidR="00C11DB8" w:rsidRDefault="00A671B4" w:rsidP="00A671B4">
      <w:pPr>
        <w:pStyle w:val="Nincstrkz"/>
        <w:jc w:val="both"/>
        <w:rPr>
          <w:rFonts w:ascii="Times New Roman" w:hAnsi="Times New Roman" w:cs="Times New Roman"/>
        </w:rPr>
      </w:pPr>
      <w:r w:rsidRPr="00A671B4">
        <w:rPr>
          <w:rFonts w:ascii="Times New Roman" w:hAnsi="Times New Roman" w:cs="Times New Roman"/>
        </w:rPr>
        <w:t xml:space="preserve">A 2013-2016-os évekhez hasonlóan a Nemzetgazdasági Minisztérium koordinálása mellett az állami foglalkoztatási szervként eljáró kormányhivatalok és járási </w:t>
      </w:r>
      <w:proofErr w:type="gramStart"/>
      <w:r w:rsidRPr="00A671B4">
        <w:rPr>
          <w:rFonts w:ascii="Times New Roman" w:hAnsi="Times New Roman" w:cs="Times New Roman"/>
        </w:rPr>
        <w:t>hivatalok  megvalósításával</w:t>
      </w:r>
      <w:proofErr w:type="gramEnd"/>
      <w:r w:rsidRPr="00A671B4">
        <w:rPr>
          <w:rFonts w:ascii="Times New Roman" w:hAnsi="Times New Roman" w:cs="Times New Roman"/>
        </w:rPr>
        <w:t xml:space="preserve"> „Nyári diákmunka” elnevezéssel munkaerőpiaci program indul. </w:t>
      </w:r>
    </w:p>
    <w:p w:rsidR="003F608B" w:rsidRDefault="003F608B" w:rsidP="00A671B4">
      <w:pPr>
        <w:pStyle w:val="Nincstrkz"/>
        <w:jc w:val="both"/>
        <w:rPr>
          <w:rFonts w:ascii="Times New Roman" w:hAnsi="Times New Roman" w:cs="Times New Roman"/>
        </w:rPr>
      </w:pPr>
    </w:p>
    <w:p w:rsidR="00A671B4" w:rsidRDefault="00A671B4" w:rsidP="00A671B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központi program keretében az önkormányzatok és intézményeik legfeljebb 2 hónap időtartamra, (2017.</w:t>
      </w:r>
      <w:r w:rsidR="008F7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július 1.-2017. augusztus 31.) támogatást igényelhetnek a 16-25 év közötti nappali tagozatos tanulói vagy hallgatói jogviszonnyal rendelkező</w:t>
      </w:r>
      <w:proofErr w:type="gramStart"/>
      <w:r w:rsidR="003F60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és</w:t>
      </w:r>
      <w:proofErr w:type="gramEnd"/>
      <w:r>
        <w:rPr>
          <w:rFonts w:ascii="Times New Roman" w:hAnsi="Times New Roman" w:cs="Times New Roman"/>
        </w:rPr>
        <w:t xml:space="preserve"> azt igazolni tudó diákok foglalkoztatásához. A program keretében</w:t>
      </w:r>
      <w:r w:rsidR="003F6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órás foglalkoztatás támogatható.</w:t>
      </w:r>
    </w:p>
    <w:p w:rsidR="003F608B" w:rsidRDefault="003F608B" w:rsidP="00A671B4">
      <w:pPr>
        <w:pStyle w:val="Nincstrkz"/>
        <w:jc w:val="both"/>
        <w:rPr>
          <w:rFonts w:ascii="Times New Roman" w:hAnsi="Times New Roman" w:cs="Times New Roman"/>
        </w:rPr>
      </w:pPr>
    </w:p>
    <w:p w:rsidR="00A671B4" w:rsidRDefault="00A671B4" w:rsidP="00A671B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évekhez hasonlóan az Önkormányzat idén is szeretne segítséget nyújtani a dolgozni </w:t>
      </w:r>
      <w:r w:rsidR="003F608B">
        <w:rPr>
          <w:rFonts w:ascii="Times New Roman" w:hAnsi="Times New Roman" w:cs="Times New Roman"/>
        </w:rPr>
        <w:t>kívánó</w:t>
      </w:r>
      <w:r>
        <w:rPr>
          <w:rFonts w:ascii="Times New Roman" w:hAnsi="Times New Roman" w:cs="Times New Roman"/>
        </w:rPr>
        <w:t xml:space="preserve"> diákok</w:t>
      </w:r>
      <w:r w:rsidR="00D824C1">
        <w:rPr>
          <w:rFonts w:ascii="Times New Roman" w:hAnsi="Times New Roman" w:cs="Times New Roman"/>
        </w:rPr>
        <w:t>nak. Azon</w:t>
      </w:r>
      <w:r>
        <w:rPr>
          <w:rFonts w:ascii="Times New Roman" w:hAnsi="Times New Roman" w:cs="Times New Roman"/>
        </w:rPr>
        <w:t xml:space="preserve"> feladatok amelyeket </w:t>
      </w:r>
      <w:r w:rsidR="003F608B">
        <w:rPr>
          <w:rFonts w:ascii="Times New Roman" w:hAnsi="Times New Roman" w:cs="Times New Roman"/>
        </w:rPr>
        <w:t xml:space="preserve">a diákok </w:t>
      </w:r>
      <w:r>
        <w:rPr>
          <w:rFonts w:ascii="Times New Roman" w:hAnsi="Times New Roman" w:cs="Times New Roman"/>
        </w:rPr>
        <w:t xml:space="preserve">el tudnak látni, nagyrészt átkerültek a Fehértó </w:t>
      </w:r>
      <w:proofErr w:type="spellStart"/>
      <w:r w:rsidR="003F608B">
        <w:rPr>
          <w:rFonts w:ascii="Times New Roman" w:hAnsi="Times New Roman" w:cs="Times New Roman"/>
        </w:rPr>
        <w:t>Np</w:t>
      </w:r>
      <w:proofErr w:type="spellEnd"/>
      <w:r w:rsidR="003F608B">
        <w:rPr>
          <w:rFonts w:ascii="Times New Roman" w:hAnsi="Times New Roman" w:cs="Times New Roman"/>
        </w:rPr>
        <w:t xml:space="preserve">. </w:t>
      </w:r>
      <w:proofErr w:type="spellStart"/>
      <w:r w:rsidR="003F608B">
        <w:rPr>
          <w:rFonts w:ascii="Times New Roman" w:hAnsi="Times New Roman" w:cs="Times New Roman"/>
        </w:rPr>
        <w:t>Kft.-hez</w:t>
      </w:r>
      <w:proofErr w:type="spellEnd"/>
      <w:r w:rsidR="003F608B">
        <w:rPr>
          <w:rFonts w:ascii="Times New Roman" w:hAnsi="Times New Roman" w:cs="Times New Roman"/>
        </w:rPr>
        <w:t xml:space="preserve">, így egy Együttműködési Megállapodás megkötése szükséges ahhoz, hogy a munkavégzés helye a Fehértó </w:t>
      </w:r>
      <w:proofErr w:type="spellStart"/>
      <w:r w:rsidR="003F608B">
        <w:rPr>
          <w:rFonts w:ascii="Times New Roman" w:hAnsi="Times New Roman" w:cs="Times New Roman"/>
        </w:rPr>
        <w:t>Np</w:t>
      </w:r>
      <w:proofErr w:type="spellEnd"/>
      <w:r w:rsidR="003F608B">
        <w:rPr>
          <w:rFonts w:ascii="Times New Roman" w:hAnsi="Times New Roman" w:cs="Times New Roman"/>
        </w:rPr>
        <w:t xml:space="preserve">. Kft. lehessen. </w:t>
      </w:r>
    </w:p>
    <w:p w:rsidR="00A671B4" w:rsidRDefault="00A671B4" w:rsidP="00A671B4">
      <w:pPr>
        <w:pStyle w:val="Nincstrkz"/>
        <w:rPr>
          <w:rFonts w:ascii="Times New Roman" w:hAnsi="Times New Roman" w:cs="Times New Roman"/>
        </w:rPr>
      </w:pPr>
    </w:p>
    <w:p w:rsidR="00A671B4" w:rsidRPr="00A671B4" w:rsidRDefault="00A671B4" w:rsidP="00A671B4">
      <w:pPr>
        <w:pStyle w:val="Nincstrkz"/>
        <w:rPr>
          <w:rFonts w:ascii="Times New Roman" w:hAnsi="Times New Roman" w:cs="Times New Roman"/>
          <w:b/>
        </w:rPr>
      </w:pPr>
    </w:p>
    <w:p w:rsidR="00C11DB8" w:rsidRPr="00A206F7" w:rsidRDefault="00C11DB8" w:rsidP="00C11DB8">
      <w:pPr>
        <w:pStyle w:val="Szvegtrzs2"/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206F7">
        <w:rPr>
          <w:rFonts w:ascii="Times New Roman" w:hAnsi="Times New Roman"/>
          <w:b/>
          <w:sz w:val="24"/>
          <w:szCs w:val="24"/>
          <w:u w:val="single"/>
        </w:rPr>
        <w:t>HATÁROZATI  JAVASLAT</w:t>
      </w:r>
      <w:proofErr w:type="gramEnd"/>
      <w:r w:rsidRPr="00A206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11DB8" w:rsidRDefault="00C11DB8" w:rsidP="003F608B">
      <w:pPr>
        <w:pStyle w:val="Szvegtrzs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6F7">
        <w:rPr>
          <w:rFonts w:ascii="Times New Roman" w:hAnsi="Times New Roman"/>
          <w:b/>
          <w:sz w:val="24"/>
          <w:szCs w:val="24"/>
        </w:rPr>
        <w:t xml:space="preserve">Kunfehértó Község Önkormányzatának Képviselő-testülete </w:t>
      </w:r>
      <w:r w:rsidR="003F608B">
        <w:rPr>
          <w:rFonts w:ascii="Times New Roman" w:hAnsi="Times New Roman"/>
          <w:b/>
          <w:sz w:val="24"/>
          <w:szCs w:val="24"/>
        </w:rPr>
        <w:t xml:space="preserve">jóváhagyja az előterjesztés mellékletében szereplő Fehértó </w:t>
      </w:r>
      <w:proofErr w:type="spellStart"/>
      <w:r w:rsidR="003F608B">
        <w:rPr>
          <w:rFonts w:ascii="Times New Roman" w:hAnsi="Times New Roman"/>
          <w:b/>
          <w:sz w:val="24"/>
          <w:szCs w:val="24"/>
        </w:rPr>
        <w:t>Np</w:t>
      </w:r>
      <w:proofErr w:type="spellEnd"/>
      <w:r w:rsidR="003F608B">
        <w:rPr>
          <w:rFonts w:ascii="Times New Roman" w:hAnsi="Times New Roman"/>
          <w:b/>
          <w:sz w:val="24"/>
          <w:szCs w:val="24"/>
        </w:rPr>
        <w:t>. Kft.-vel</w:t>
      </w:r>
      <w:r w:rsidR="007D1C20">
        <w:rPr>
          <w:rFonts w:ascii="Times New Roman" w:hAnsi="Times New Roman"/>
          <w:b/>
          <w:sz w:val="24"/>
          <w:szCs w:val="24"/>
        </w:rPr>
        <w:t xml:space="preserve"> kötendő Együttműködési Megállapodást. Felhatalmazza a polgármestert annak aláírására. </w:t>
      </w:r>
    </w:p>
    <w:p w:rsidR="003F608B" w:rsidRDefault="003F608B" w:rsidP="003F608B">
      <w:pPr>
        <w:pStyle w:val="Szvegtrzs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08B" w:rsidRPr="00A206F7" w:rsidRDefault="003F608B" w:rsidP="003F608B">
      <w:pPr>
        <w:pStyle w:val="Szvegtrzs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DB8" w:rsidRDefault="00C11DB8" w:rsidP="00C11DB8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Határidő: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2017. </w:t>
      </w:r>
      <w:r w:rsidR="007D1C20">
        <w:rPr>
          <w:rFonts w:ascii="Times New Roman" w:hAnsi="Times New Roman"/>
        </w:rPr>
        <w:t xml:space="preserve">június </w:t>
      </w:r>
    </w:p>
    <w:p w:rsidR="00C11DB8" w:rsidRDefault="00C11DB8" w:rsidP="00C11DB8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Huszár Zoltán polgármester</w:t>
      </w:r>
    </w:p>
    <w:p w:rsidR="00C11DB8" w:rsidRDefault="00C11DB8" w:rsidP="00C11DB8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>Értesülnek:</w:t>
      </w:r>
      <w:r>
        <w:rPr>
          <w:rFonts w:ascii="Times New Roman" w:hAnsi="Times New Roman"/>
        </w:rPr>
        <w:t xml:space="preserve"> képviselők, polgármester, jegyző, </w:t>
      </w:r>
    </w:p>
    <w:p w:rsidR="00C11DB8" w:rsidRDefault="00C11DB8" w:rsidP="00C11DB8">
      <w:pPr>
        <w:ind w:left="1980"/>
        <w:jc w:val="both"/>
        <w:rPr>
          <w:b/>
        </w:rPr>
      </w:pPr>
    </w:p>
    <w:p w:rsidR="00C11DB8" w:rsidRDefault="00C11DB8" w:rsidP="00C11DB8"/>
    <w:p w:rsidR="00C11DB8" w:rsidRDefault="00C11DB8" w:rsidP="00C11DB8">
      <w:r>
        <w:t xml:space="preserve">Kunfehértó, 2017. </w:t>
      </w:r>
      <w:r w:rsidR="007D1C20">
        <w:t>június 12.</w:t>
      </w:r>
    </w:p>
    <w:p w:rsidR="00C11DB8" w:rsidRDefault="00C11DB8" w:rsidP="00C11DB8">
      <w:pPr>
        <w:spacing w:after="120"/>
      </w:pPr>
    </w:p>
    <w:p w:rsidR="007D1C20" w:rsidRDefault="00C11DB8" w:rsidP="00A87C96">
      <w:pPr>
        <w:jc w:val="center"/>
      </w:pPr>
      <w:r>
        <w:t xml:space="preserve">                             </w:t>
      </w:r>
      <w:r w:rsidR="007D1C20">
        <w:t xml:space="preserve">                              </w:t>
      </w:r>
    </w:p>
    <w:p w:rsidR="007D1C20" w:rsidRDefault="007D1C20" w:rsidP="00A87C96">
      <w:pPr>
        <w:jc w:val="center"/>
      </w:pPr>
    </w:p>
    <w:p w:rsidR="00C11DB8" w:rsidRDefault="00C11DB8" w:rsidP="007D1C20">
      <w:pPr>
        <w:ind w:left="3540" w:firstLine="708"/>
        <w:jc w:val="center"/>
        <w:rPr>
          <w:b/>
          <w:bCs/>
          <w:sz w:val="22"/>
          <w:szCs w:val="22"/>
          <w:lang w:bidi="en-US"/>
        </w:rPr>
      </w:pPr>
      <w:r>
        <w:t xml:space="preserve"> Huszár Zoltán </w:t>
      </w:r>
    </w:p>
    <w:p w:rsidR="00C11DB8" w:rsidRDefault="00C11DB8" w:rsidP="00A87C96">
      <w:pPr>
        <w:jc w:val="center"/>
        <w:rPr>
          <w:b/>
          <w:bCs/>
          <w:sz w:val="22"/>
          <w:szCs w:val="22"/>
          <w:lang w:bidi="en-US"/>
        </w:rPr>
      </w:pPr>
    </w:p>
    <w:p w:rsidR="00C11DB8" w:rsidRDefault="00C11DB8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7D1C20" w:rsidRDefault="007D1C20" w:rsidP="00A87C96">
      <w:pPr>
        <w:jc w:val="center"/>
        <w:rPr>
          <w:b/>
          <w:bCs/>
          <w:sz w:val="22"/>
          <w:szCs w:val="22"/>
          <w:lang w:bidi="en-US"/>
        </w:rPr>
      </w:pPr>
    </w:p>
    <w:p w:rsidR="00A87C96" w:rsidRPr="00BE09E3" w:rsidRDefault="00A87C96" w:rsidP="00A87C96">
      <w:pPr>
        <w:jc w:val="center"/>
        <w:rPr>
          <w:b/>
          <w:bCs/>
          <w:sz w:val="22"/>
          <w:szCs w:val="22"/>
          <w:lang w:bidi="en-US"/>
        </w:rPr>
      </w:pPr>
      <w:r w:rsidRPr="00BE09E3">
        <w:rPr>
          <w:b/>
          <w:bCs/>
          <w:sz w:val="22"/>
          <w:szCs w:val="22"/>
          <w:lang w:bidi="en-US"/>
        </w:rPr>
        <w:lastRenderedPageBreak/>
        <w:t>EGYÜTTMŰKÖDÉSI MEGÁLLAPODÁS</w:t>
      </w:r>
    </w:p>
    <w:p w:rsidR="00A87C96" w:rsidRPr="002D157C" w:rsidRDefault="00A87C96" w:rsidP="00A87C96">
      <w:pPr>
        <w:jc w:val="both"/>
        <w:rPr>
          <w:bCs/>
          <w:sz w:val="22"/>
          <w:szCs w:val="22"/>
          <w:lang w:bidi="en-US"/>
        </w:rPr>
      </w:pPr>
    </w:p>
    <w:p w:rsidR="00BE09E3" w:rsidRPr="00EC031C" w:rsidRDefault="00BE09E3" w:rsidP="00BE09E3">
      <w:pPr>
        <w:jc w:val="both"/>
      </w:pPr>
      <w:r w:rsidRPr="00EC031C">
        <w:t xml:space="preserve">mely létrejött egyrészről Kunfehértó Község Önkormányzata (székhely: 6413 Kunfehértó, Szabadság tér 8.; adószám: 15724997-2-03; törzsszám: 724991; KSH statisztikai számjel: 15724997-8411-321-03) - képviseletében: Huszár Zoltán polgármester, mint használatba adó </w:t>
      </w:r>
      <w:r>
        <w:t>(a továbbiakban: Önkormányzat</w:t>
      </w:r>
      <w:r w:rsidRPr="00EC031C">
        <w:t>),</w:t>
      </w:r>
    </w:p>
    <w:p w:rsidR="00BE09E3" w:rsidRPr="00EC031C" w:rsidRDefault="00BE09E3" w:rsidP="00BE09E3">
      <w:pPr>
        <w:jc w:val="both"/>
      </w:pPr>
    </w:p>
    <w:p w:rsidR="00BE09E3" w:rsidRPr="00EC031C" w:rsidRDefault="00BE09E3" w:rsidP="00BE09E3">
      <w:pPr>
        <w:jc w:val="both"/>
      </w:pPr>
      <w:proofErr w:type="gramStart"/>
      <w:r w:rsidRPr="00EC031C">
        <w:t>másrészről</w:t>
      </w:r>
      <w:proofErr w:type="gramEnd"/>
      <w:r w:rsidRPr="00EC031C">
        <w:t xml:space="preserve"> a FEHÉRTÓ Önkormányzati Közszolgáltatási és Kulturális Non-profit Kft., (székhely: 6413 Kunfehértó, Tábor utca 27., adószám: 25731712-2-03; cégjegyzékszám: 03-09-129893; KSH statisztikai számjel: 25731712-8130-572-03), - képviseletében Csernák Lajos ügyvezető, mint használatba vevő (</w:t>
      </w:r>
      <w:r>
        <w:t>a továbbiakban: Közszolgáltató</w:t>
      </w:r>
      <w:r w:rsidRPr="00EC031C">
        <w:t>)</w:t>
      </w:r>
    </w:p>
    <w:p w:rsidR="00BE09E3" w:rsidRPr="00EC031C" w:rsidRDefault="00BE09E3" w:rsidP="00BE09E3">
      <w:pPr>
        <w:jc w:val="both"/>
      </w:pPr>
    </w:p>
    <w:p w:rsidR="00A87C96" w:rsidRDefault="00BE09E3" w:rsidP="00BE09E3">
      <w:pPr>
        <w:jc w:val="both"/>
      </w:pPr>
      <w:r w:rsidRPr="00EC031C">
        <w:t>(a továbbiakban együttesen: felek) között, alulírott napon és helyen, az alábbi feltételekkel:</w:t>
      </w:r>
    </w:p>
    <w:p w:rsidR="00C12838" w:rsidRDefault="00C12838" w:rsidP="00BE09E3">
      <w:pPr>
        <w:jc w:val="both"/>
      </w:pPr>
    </w:p>
    <w:p w:rsidR="00C12838" w:rsidRPr="00F623D0" w:rsidRDefault="00C12838" w:rsidP="00C12838">
      <w:pPr>
        <w:pStyle w:val="Listaszerbekezds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23D0">
        <w:rPr>
          <w:rFonts w:ascii="Times New Roman" w:hAnsi="Times New Roman"/>
          <w:b/>
          <w:bCs/>
          <w:sz w:val="24"/>
          <w:szCs w:val="24"/>
          <w:lang w:val="hu-HU"/>
        </w:rPr>
        <w:t xml:space="preserve">1. </w:t>
      </w:r>
      <w:r w:rsidRPr="00F623D0">
        <w:rPr>
          <w:rFonts w:ascii="Times New Roman" w:hAnsi="Times New Roman"/>
          <w:b/>
          <w:bCs/>
          <w:sz w:val="24"/>
          <w:szCs w:val="24"/>
        </w:rPr>
        <w:t>Előzmények</w:t>
      </w:r>
    </w:p>
    <w:p w:rsidR="00C12838" w:rsidRPr="003034E8" w:rsidRDefault="00C12838" w:rsidP="00C12838">
      <w:pPr>
        <w:jc w:val="both"/>
      </w:pPr>
    </w:p>
    <w:p w:rsidR="00C12838" w:rsidRPr="00856A6A" w:rsidRDefault="00C12838" w:rsidP="00C12838">
      <w:pPr>
        <w:pStyle w:val="Alaprtelmezettstlus"/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856A6A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A felek rögzítik, hogy </w:t>
      </w:r>
      <w:r w:rsidR="00C75C55">
        <w:rPr>
          <w:sz w:val="24"/>
          <w:szCs w:val="24"/>
        </w:rPr>
        <w:t xml:space="preserve">Önkormányzat és Közszolgáltató </w:t>
      </w:r>
      <w:r>
        <w:rPr>
          <w:sz w:val="24"/>
          <w:szCs w:val="24"/>
        </w:rPr>
        <w:t xml:space="preserve">Közszolgáltatási szerződést kötöttek </w:t>
      </w:r>
      <w:r w:rsidRPr="002079D7">
        <w:rPr>
          <w:sz w:val="24"/>
          <w:szCs w:val="24"/>
        </w:rPr>
        <w:t>a Magyarország helyi önkormányzatairól szóló 2011. évi CLXX</w:t>
      </w:r>
      <w:r>
        <w:rPr>
          <w:sz w:val="24"/>
          <w:szCs w:val="24"/>
        </w:rPr>
        <w:t>XIX. törvény 13. § (</w:t>
      </w:r>
      <w:r w:rsidR="00227D5D">
        <w:rPr>
          <w:sz w:val="24"/>
          <w:szCs w:val="24"/>
        </w:rPr>
        <w:t xml:space="preserve">1) bekezdésében meghatározott az Önkormányzat </w:t>
      </w:r>
      <w:r w:rsidRPr="002079D7">
        <w:rPr>
          <w:sz w:val="24"/>
          <w:szCs w:val="24"/>
        </w:rPr>
        <w:t xml:space="preserve">helyben biztosítható közfeladatok körében ellátandó </w:t>
      </w:r>
      <w:r>
        <w:rPr>
          <w:sz w:val="24"/>
          <w:szCs w:val="24"/>
        </w:rPr>
        <w:t xml:space="preserve">egyes </w:t>
      </w:r>
      <w:r w:rsidRPr="002079D7">
        <w:rPr>
          <w:sz w:val="24"/>
          <w:szCs w:val="24"/>
        </w:rPr>
        <w:t>helyi önkormányzati feladatai</w:t>
      </w:r>
      <w:r>
        <w:rPr>
          <w:sz w:val="24"/>
          <w:szCs w:val="24"/>
        </w:rPr>
        <w:t xml:space="preserve">ra, melyeket ez alapján </w:t>
      </w:r>
      <w:r w:rsidR="00227D5D">
        <w:rPr>
          <w:sz w:val="24"/>
          <w:szCs w:val="24"/>
        </w:rPr>
        <w:t>Közszolgáltató</w:t>
      </w:r>
      <w:r>
        <w:rPr>
          <w:sz w:val="24"/>
          <w:szCs w:val="24"/>
        </w:rPr>
        <w:t xml:space="preserve"> lát el.</w:t>
      </w:r>
    </w:p>
    <w:p w:rsidR="00C12838" w:rsidRPr="00856A6A" w:rsidRDefault="00C12838" w:rsidP="00C12838">
      <w:pPr>
        <w:pStyle w:val="Alaprtelmezettstlus"/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C12838" w:rsidRDefault="00C12838" w:rsidP="00C12838">
      <w:pPr>
        <w:jc w:val="both"/>
      </w:pPr>
      <w:r>
        <w:t xml:space="preserve">1.2. </w:t>
      </w:r>
      <w:r w:rsidR="00A518BB">
        <w:t xml:space="preserve">Kunfehértó Község Önkormányzata </w:t>
      </w:r>
      <w:r w:rsidR="00484483">
        <w:t>részt kíván venni a Nemzetgazdasági Minisztérium koordinálása mellett, állami foglalkoztatási szervként eljáró járási hivatalok megvalósításával „Nyári diákmunka” elnevezéssel induló munkaerőpiaci programban.</w:t>
      </w:r>
    </w:p>
    <w:p w:rsidR="00227D5D" w:rsidRDefault="00227D5D" w:rsidP="00C12838">
      <w:pPr>
        <w:jc w:val="both"/>
        <w:rPr>
          <w:lang w:eastAsia="hu-HU"/>
        </w:rPr>
      </w:pPr>
    </w:p>
    <w:p w:rsidR="007B4882" w:rsidRDefault="007B4882" w:rsidP="007B4882">
      <w:pPr>
        <w:jc w:val="center"/>
      </w:pPr>
      <w:r w:rsidRPr="00F623D0">
        <w:rPr>
          <w:b/>
          <w:bCs/>
        </w:rPr>
        <w:t xml:space="preserve">2. A </w:t>
      </w:r>
      <w:r>
        <w:rPr>
          <w:b/>
          <w:bCs/>
        </w:rPr>
        <w:t>megállapodás</w:t>
      </w:r>
      <w:r w:rsidRPr="00F623D0">
        <w:rPr>
          <w:b/>
          <w:bCs/>
        </w:rPr>
        <w:t xml:space="preserve"> tárgya</w:t>
      </w:r>
    </w:p>
    <w:p w:rsidR="007B4882" w:rsidRDefault="007B4882" w:rsidP="007B4882">
      <w:pPr>
        <w:jc w:val="center"/>
      </w:pPr>
    </w:p>
    <w:p w:rsidR="001001E7" w:rsidRDefault="007B4882" w:rsidP="007B488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Felek kijelentik, hogy együttműködnek a </w:t>
      </w:r>
      <w:r w:rsidR="00484483">
        <w:rPr>
          <w:bCs/>
          <w:sz w:val="22"/>
          <w:szCs w:val="22"/>
        </w:rPr>
        <w:t>„Nyári diákmunka”</w:t>
      </w:r>
      <w:r>
        <w:rPr>
          <w:bCs/>
          <w:sz w:val="22"/>
          <w:szCs w:val="22"/>
        </w:rPr>
        <w:t xml:space="preserve"> széles körű, hatékony és rugalmas alkalmazásában, mely során munkavégzési helyet, továbbá szükség és lehetőség sze</w:t>
      </w:r>
      <w:r w:rsidR="00484483">
        <w:rPr>
          <w:bCs/>
          <w:sz w:val="22"/>
          <w:szCs w:val="22"/>
        </w:rPr>
        <w:t>rint eszközöket biztosítanak a programban foglalkoztatott diákok számára.</w:t>
      </w:r>
    </w:p>
    <w:p w:rsidR="001001E7" w:rsidRDefault="001001E7" w:rsidP="007B4882">
      <w:pPr>
        <w:jc w:val="both"/>
        <w:rPr>
          <w:bCs/>
          <w:sz w:val="22"/>
          <w:szCs w:val="22"/>
        </w:rPr>
      </w:pPr>
    </w:p>
    <w:p w:rsidR="001001E7" w:rsidRDefault="0071774F" w:rsidP="007B488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</w:t>
      </w:r>
      <w:r w:rsidR="001001E7">
        <w:rPr>
          <w:bCs/>
          <w:sz w:val="22"/>
          <w:szCs w:val="22"/>
        </w:rPr>
        <w:t>. Felek kiemelt fontosságú feladatként kezelik</w:t>
      </w:r>
      <w:r w:rsidR="003B13C9">
        <w:rPr>
          <w:bCs/>
          <w:sz w:val="22"/>
          <w:szCs w:val="22"/>
        </w:rPr>
        <w:t xml:space="preserve"> és lehetőség szerint </w:t>
      </w:r>
      <w:r w:rsidR="003E75E4">
        <w:rPr>
          <w:bCs/>
          <w:sz w:val="22"/>
          <w:szCs w:val="22"/>
        </w:rPr>
        <w:t xml:space="preserve">a diákokat </w:t>
      </w:r>
      <w:proofErr w:type="gramStart"/>
      <w:r w:rsidR="003E75E4">
        <w:rPr>
          <w:bCs/>
          <w:sz w:val="22"/>
          <w:szCs w:val="22"/>
        </w:rPr>
        <w:t>az  alábbi</w:t>
      </w:r>
      <w:proofErr w:type="gramEnd"/>
      <w:r w:rsidR="003B13C9">
        <w:rPr>
          <w:bCs/>
          <w:sz w:val="22"/>
          <w:szCs w:val="22"/>
        </w:rPr>
        <w:t xml:space="preserve"> programokba vonják be</w:t>
      </w:r>
      <w:r w:rsidR="001001E7">
        <w:rPr>
          <w:bCs/>
          <w:sz w:val="22"/>
          <w:szCs w:val="22"/>
        </w:rPr>
        <w:t>:</w:t>
      </w:r>
    </w:p>
    <w:p w:rsidR="00A07756" w:rsidRDefault="00A07756" w:rsidP="007B488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Közszolgáltató által ellátott feladatok</w:t>
      </w:r>
      <w:r w:rsidR="003B13C9">
        <w:rPr>
          <w:bCs/>
          <w:sz w:val="22"/>
          <w:szCs w:val="22"/>
        </w:rPr>
        <w:t>ból</w:t>
      </w:r>
      <w:r>
        <w:rPr>
          <w:bCs/>
          <w:sz w:val="22"/>
          <w:szCs w:val="22"/>
        </w:rPr>
        <w:t>:</w:t>
      </w:r>
    </w:p>
    <w:p w:rsidR="00A07756" w:rsidRPr="007122FD" w:rsidRDefault="00A07756" w:rsidP="00A07756">
      <w:pPr>
        <w:pStyle w:val="Szvegtrzs1"/>
        <w:numPr>
          <w:ilvl w:val="2"/>
          <w:numId w:val="4"/>
        </w:numPr>
        <w:shd w:val="clear" w:color="auto" w:fill="auto"/>
        <w:tabs>
          <w:tab w:val="left" w:pos="733"/>
        </w:tabs>
        <w:spacing w:after="0" w:line="331" w:lineRule="exact"/>
        <w:ind w:left="760" w:right="20" w:hanging="380"/>
      </w:pPr>
      <w:r w:rsidRPr="007122FD">
        <w:t>településüzemeltetés (közparkok és egyéb közterületek fenntartása),</w:t>
      </w:r>
    </w:p>
    <w:p w:rsidR="00A07756" w:rsidRPr="007122FD" w:rsidRDefault="00A07756" w:rsidP="00A07756">
      <w:pPr>
        <w:pStyle w:val="Szvegtrzs1"/>
        <w:numPr>
          <w:ilvl w:val="2"/>
          <w:numId w:val="4"/>
        </w:numPr>
        <w:shd w:val="clear" w:color="auto" w:fill="auto"/>
        <w:tabs>
          <w:tab w:val="left" w:pos="733"/>
        </w:tabs>
        <w:spacing w:after="0" w:line="331" w:lineRule="exact"/>
        <w:ind w:left="760" w:right="20" w:hanging="380"/>
      </w:pPr>
      <w:r w:rsidRPr="007122FD">
        <w:t>környezet-egészségügy (köztisztaság, környezet tisztaságának biztosítása,),</w:t>
      </w:r>
    </w:p>
    <w:p w:rsidR="00A07756" w:rsidRPr="007122FD" w:rsidRDefault="00A07756" w:rsidP="00A07756">
      <w:pPr>
        <w:pStyle w:val="Szvegtrzs1"/>
        <w:numPr>
          <w:ilvl w:val="2"/>
          <w:numId w:val="4"/>
        </w:numPr>
        <w:shd w:val="clear" w:color="auto" w:fill="auto"/>
        <w:tabs>
          <w:tab w:val="left" w:pos="733"/>
        </w:tabs>
        <w:spacing w:after="0" w:line="331" w:lineRule="exact"/>
        <w:ind w:left="760" w:hanging="380"/>
      </w:pPr>
      <w:r w:rsidRPr="007122FD">
        <w:t>helyi környezet- és természetvédelem, vízgazdálkodás, vízkárelhárítás,</w:t>
      </w:r>
    </w:p>
    <w:p w:rsidR="003B13C9" w:rsidRPr="003B13C9" w:rsidRDefault="00A07756" w:rsidP="003B13C9">
      <w:pPr>
        <w:pStyle w:val="Szvegtrzs1"/>
        <w:numPr>
          <w:ilvl w:val="2"/>
          <w:numId w:val="4"/>
        </w:numPr>
        <w:shd w:val="clear" w:color="auto" w:fill="auto"/>
        <w:tabs>
          <w:tab w:val="left" w:pos="733"/>
          <w:tab w:val="left" w:pos="1560"/>
        </w:tabs>
        <w:spacing w:after="0" w:line="331" w:lineRule="exact"/>
        <w:ind w:left="760" w:right="20" w:hanging="380"/>
      </w:pPr>
      <w:r w:rsidRPr="007122FD">
        <w:t>turizmussal kapcsolatos feladatok</w:t>
      </w:r>
      <w:r w:rsidR="003B13C9">
        <w:t>.</w:t>
      </w:r>
    </w:p>
    <w:p w:rsidR="003B13C9" w:rsidRDefault="003B13C9" w:rsidP="003B13C9">
      <w:pPr>
        <w:pStyle w:val="Szvegtrzs1"/>
        <w:shd w:val="clear" w:color="auto" w:fill="auto"/>
        <w:tabs>
          <w:tab w:val="left" w:pos="733"/>
        </w:tabs>
        <w:spacing w:after="0" w:line="331" w:lineRule="exact"/>
        <w:ind w:left="720" w:right="20" w:firstLine="0"/>
      </w:pPr>
    </w:p>
    <w:p w:rsidR="0071774F" w:rsidRDefault="0071774F" w:rsidP="00F42B61">
      <w:pPr>
        <w:jc w:val="both"/>
      </w:pPr>
      <w:r>
        <w:t xml:space="preserve">2.3. </w:t>
      </w:r>
      <w:r w:rsidR="00F42B61">
        <w:t>Felek általános eljárásnak</w:t>
      </w:r>
      <w:r>
        <w:t xml:space="preserve"> tekintik, hogy a </w:t>
      </w:r>
      <w:r w:rsidR="003E75E4">
        <w:t>„Diákmunka”</w:t>
      </w:r>
      <w:r>
        <w:t xml:space="preserve"> program végrehajtása során</w:t>
      </w:r>
      <w:r w:rsidR="00F42B61">
        <w:t xml:space="preserve"> a</w:t>
      </w:r>
      <w:r>
        <w:t xml:space="preserve"> </w:t>
      </w:r>
      <w:r w:rsidR="00F42B61">
        <w:t>technikai lebonyolítást</w:t>
      </w:r>
      <w:r w:rsidR="00F42B61" w:rsidRPr="00F42B61">
        <w:t>, továbbá a p</w:t>
      </w:r>
      <w:r w:rsidR="00753742">
        <w:t>rogram</w:t>
      </w:r>
      <w:r w:rsidR="00F42B61" w:rsidRPr="00F42B61">
        <w:t xml:space="preserve"> során foglalkoztatott </w:t>
      </w:r>
      <w:r w:rsidR="003E75E4">
        <w:t>diákok</w:t>
      </w:r>
      <w:r w:rsidR="00F42B61">
        <w:t xml:space="preserve"> irányítását, felügyeletét, ellenőrzését közszolgáltató végzi.</w:t>
      </w:r>
      <w:r w:rsidR="00F44556">
        <w:t xml:space="preserve"> A diákmunka program elszámolásával kapcsolatos feladatokat a járási hivatal felé az önkormányzat látja el. Az ezzel kapcsolatos dokumentáció az önkormányzat székhelyén kerül megőrzésre.</w:t>
      </w:r>
    </w:p>
    <w:p w:rsidR="00F42B61" w:rsidRPr="0071774F" w:rsidRDefault="00F42B61" w:rsidP="00F42B61">
      <w:pPr>
        <w:jc w:val="both"/>
      </w:pPr>
    </w:p>
    <w:p w:rsidR="00A87C96" w:rsidRPr="001001E7" w:rsidRDefault="001001E7" w:rsidP="001001E7">
      <w:pPr>
        <w:jc w:val="center"/>
        <w:rPr>
          <w:b/>
        </w:rPr>
      </w:pPr>
      <w:r w:rsidRPr="001001E7">
        <w:rPr>
          <w:b/>
          <w:bCs/>
        </w:rPr>
        <w:t>3. Egyebek</w:t>
      </w:r>
    </w:p>
    <w:p w:rsidR="00A87C96" w:rsidRPr="002D157C" w:rsidRDefault="00A87C96" w:rsidP="00A87C96">
      <w:pPr>
        <w:jc w:val="both"/>
        <w:rPr>
          <w:bCs/>
          <w:sz w:val="22"/>
          <w:szCs w:val="22"/>
          <w:lang w:bidi="en-US"/>
        </w:rPr>
      </w:pPr>
    </w:p>
    <w:p w:rsidR="00A87C96" w:rsidRPr="00F42B61" w:rsidRDefault="00A87C96" w:rsidP="00A87C96">
      <w:pPr>
        <w:jc w:val="both"/>
        <w:rPr>
          <w:bCs/>
        </w:rPr>
      </w:pPr>
      <w:r w:rsidRPr="00F42B61">
        <w:rPr>
          <w:bCs/>
        </w:rPr>
        <w:t>Felek jelen Együttműködési megállapodást, mint akaratukkal mindenben megegyezőt jóváhagyólag aláírják.</w:t>
      </w:r>
    </w:p>
    <w:p w:rsidR="00F42B61" w:rsidRPr="00F42B61" w:rsidRDefault="00F42B61" w:rsidP="00A87C96">
      <w:pPr>
        <w:jc w:val="both"/>
        <w:rPr>
          <w:bCs/>
        </w:rPr>
      </w:pPr>
    </w:p>
    <w:p w:rsidR="00F42B61" w:rsidRPr="00F42B61" w:rsidRDefault="00F42B61" w:rsidP="00A87C96">
      <w:pPr>
        <w:jc w:val="both"/>
        <w:rPr>
          <w:bCs/>
          <w:lang w:bidi="en-US"/>
        </w:rPr>
      </w:pPr>
    </w:p>
    <w:p w:rsidR="00A87C96" w:rsidRPr="002D157C" w:rsidRDefault="00A87C96" w:rsidP="00A87C96">
      <w:pPr>
        <w:jc w:val="both"/>
        <w:rPr>
          <w:bCs/>
          <w:sz w:val="22"/>
          <w:szCs w:val="22"/>
          <w:lang w:bidi="en-US"/>
        </w:rPr>
      </w:pPr>
    </w:p>
    <w:p w:rsidR="00F42B61" w:rsidRDefault="0080550A" w:rsidP="00F42B61">
      <w:pPr>
        <w:pStyle w:val="Szvegtrzs1"/>
        <w:shd w:val="clear" w:color="auto" w:fill="auto"/>
        <w:tabs>
          <w:tab w:val="left" w:leader="underscore" w:pos="4081"/>
          <w:tab w:val="left" w:pos="4941"/>
        </w:tabs>
        <w:spacing w:after="612" w:line="240" w:lineRule="exact"/>
        <w:ind w:left="20" w:firstLine="0"/>
      </w:pPr>
      <w:r>
        <w:t>Kunfehértó, 2017</w:t>
      </w:r>
      <w:r w:rsidR="00F42B61">
        <w:t>. ....................................</w:t>
      </w:r>
      <w:r w:rsidR="00F42B61">
        <w:tab/>
      </w:r>
      <w:r w:rsidR="00F42B61">
        <w:tab/>
        <w:t>Kunfehértó, 201</w:t>
      </w:r>
      <w:r>
        <w:t>7</w:t>
      </w:r>
      <w:r w:rsidR="00F42B61">
        <w:t>. ......................................</w:t>
      </w:r>
    </w:p>
    <w:p w:rsidR="00F42B61" w:rsidRDefault="00F42B61" w:rsidP="00F42B61">
      <w:pPr>
        <w:pStyle w:val="Szvegtrzs1"/>
        <w:shd w:val="clear" w:color="auto" w:fill="auto"/>
        <w:tabs>
          <w:tab w:val="center" w:pos="2268"/>
          <w:tab w:val="center" w:pos="6804"/>
        </w:tabs>
        <w:spacing w:after="0" w:line="331" w:lineRule="exact"/>
        <w:ind w:left="20" w:firstLine="0"/>
      </w:pPr>
    </w:p>
    <w:p w:rsidR="00F42B61" w:rsidRDefault="00F42B61" w:rsidP="00F42B61">
      <w:pPr>
        <w:pStyle w:val="Szvegtrzs1"/>
        <w:shd w:val="clear" w:color="auto" w:fill="auto"/>
        <w:tabs>
          <w:tab w:val="center" w:pos="2268"/>
          <w:tab w:val="center" w:pos="6804"/>
        </w:tabs>
        <w:spacing w:after="0" w:line="331" w:lineRule="exact"/>
        <w:ind w:left="20" w:firstLine="0"/>
      </w:pPr>
    </w:p>
    <w:p w:rsidR="00F42B61" w:rsidRDefault="00F42B61" w:rsidP="00F42B61">
      <w:pPr>
        <w:pStyle w:val="Szvegtrzs1"/>
        <w:shd w:val="clear" w:color="auto" w:fill="auto"/>
        <w:tabs>
          <w:tab w:val="center" w:pos="2268"/>
          <w:tab w:val="center" w:pos="6804"/>
        </w:tabs>
        <w:spacing w:after="0" w:line="331" w:lineRule="exact"/>
        <w:ind w:left="20" w:firstLine="0"/>
      </w:pPr>
    </w:p>
    <w:p w:rsidR="00F42B61" w:rsidRPr="007B57AD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>
        <w:tab/>
      </w:r>
      <w:r w:rsidRPr="007B57AD">
        <w:rPr>
          <w:rFonts w:ascii="Times New Roman" w:hAnsi="Times New Roman" w:cs="Times New Roman"/>
        </w:rPr>
        <w:t>Kunfehértó Község Önkormányzata</w:t>
      </w:r>
      <w:r w:rsidRPr="007B57AD">
        <w:rPr>
          <w:rFonts w:ascii="Times New Roman" w:hAnsi="Times New Roman" w:cs="Times New Roman"/>
        </w:rPr>
        <w:tab/>
        <w:t>FEHÉRTÓ Non-profit Kft.</w:t>
      </w:r>
    </w:p>
    <w:p w:rsidR="00F42B61" w:rsidRPr="007B57AD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 w:rsidRPr="007B57AD">
        <w:rPr>
          <w:rFonts w:ascii="Times New Roman" w:hAnsi="Times New Roman" w:cs="Times New Roman"/>
        </w:rPr>
        <w:tab/>
        <w:t>Huszár Zoltán</w:t>
      </w:r>
      <w:r w:rsidRPr="007B57AD">
        <w:rPr>
          <w:rFonts w:ascii="Times New Roman" w:hAnsi="Times New Roman" w:cs="Times New Roman"/>
        </w:rPr>
        <w:tab/>
        <w:t>Csernák Lajos</w:t>
      </w: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 w:rsidRPr="007B57AD">
        <w:rPr>
          <w:rFonts w:ascii="Times New Roman" w:hAnsi="Times New Roman" w:cs="Times New Roman"/>
        </w:rPr>
        <w:tab/>
        <w:t>polgármester</w:t>
      </w:r>
      <w:r w:rsidRPr="007B57AD">
        <w:rPr>
          <w:rFonts w:ascii="Times New Roman" w:hAnsi="Times New Roman" w:cs="Times New Roman"/>
        </w:rPr>
        <w:tab/>
        <w:t>ügyvezető</w:t>
      </w: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57AD">
        <w:rPr>
          <w:rFonts w:ascii="Times New Roman" w:hAnsi="Times New Roman" w:cs="Times New Roman"/>
        </w:rPr>
        <w:t>Kunfehértó Község Önkormányzata</w:t>
      </w: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Kristóf Andrea</w:t>
      </w:r>
    </w:p>
    <w:p w:rsidR="00F42B61" w:rsidRDefault="003E75E4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2B61">
        <w:rPr>
          <w:rFonts w:ascii="Times New Roman" w:hAnsi="Times New Roman" w:cs="Times New Roman"/>
        </w:rPr>
        <w:t>jegyző</w:t>
      </w:r>
      <w:r w:rsidR="00F42B61">
        <w:rPr>
          <w:rFonts w:ascii="Times New Roman" w:hAnsi="Times New Roman" w:cs="Times New Roman"/>
        </w:rPr>
        <w:tab/>
      </w: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F42B61" w:rsidRDefault="00F42B61" w:rsidP="00F42B61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</w:p>
    <w:p w:rsidR="00A87C96" w:rsidRPr="002D157C" w:rsidRDefault="00F42B61" w:rsidP="00F42B61">
      <w:pPr>
        <w:tabs>
          <w:tab w:val="left" w:pos="270"/>
        </w:tabs>
        <w:autoSpaceDE w:val="0"/>
        <w:jc w:val="both"/>
        <w:rPr>
          <w:sz w:val="22"/>
          <w:szCs w:val="22"/>
        </w:rPr>
      </w:pPr>
      <w:r>
        <w:t>Pénzügyi ellenjegyzés:</w:t>
      </w:r>
      <w:r w:rsidR="00A87C96" w:rsidRPr="002D157C">
        <w:rPr>
          <w:bCs/>
          <w:sz w:val="22"/>
          <w:szCs w:val="22"/>
          <w:lang w:bidi="en-US"/>
        </w:rPr>
        <w:t xml:space="preserve">   </w:t>
      </w:r>
    </w:p>
    <w:p w:rsidR="00EA3005" w:rsidRDefault="00EA3005"/>
    <w:sectPr w:rsidR="00EA3005" w:rsidSect="003E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B57679"/>
    <w:multiLevelType w:val="multilevel"/>
    <w:tmpl w:val="C0228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F00D75"/>
    <w:multiLevelType w:val="multilevel"/>
    <w:tmpl w:val="C2E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BD4FC2"/>
    <w:multiLevelType w:val="multilevel"/>
    <w:tmpl w:val="DD0E2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6786C"/>
    <w:multiLevelType w:val="hybridMultilevel"/>
    <w:tmpl w:val="D7E86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2A41"/>
    <w:multiLevelType w:val="hybridMultilevel"/>
    <w:tmpl w:val="08B8BC40"/>
    <w:lvl w:ilvl="0" w:tplc="4DBECED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0097"/>
    <w:multiLevelType w:val="hybridMultilevel"/>
    <w:tmpl w:val="8E2CC68C"/>
    <w:lvl w:ilvl="0" w:tplc="B6E027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046E"/>
    <w:multiLevelType w:val="multilevel"/>
    <w:tmpl w:val="DD0E2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6"/>
    <w:rsid w:val="001001E7"/>
    <w:rsid w:val="001C0AD9"/>
    <w:rsid w:val="00201ADC"/>
    <w:rsid w:val="00227D5D"/>
    <w:rsid w:val="003B13C9"/>
    <w:rsid w:val="003E75E4"/>
    <w:rsid w:val="003F608B"/>
    <w:rsid w:val="00484483"/>
    <w:rsid w:val="0071774F"/>
    <w:rsid w:val="00753742"/>
    <w:rsid w:val="007B4882"/>
    <w:rsid w:val="007D1C20"/>
    <w:rsid w:val="0080550A"/>
    <w:rsid w:val="00856293"/>
    <w:rsid w:val="008E353E"/>
    <w:rsid w:val="008F7579"/>
    <w:rsid w:val="00A07756"/>
    <w:rsid w:val="00A518BB"/>
    <w:rsid w:val="00A671B4"/>
    <w:rsid w:val="00A87C96"/>
    <w:rsid w:val="00BE09E3"/>
    <w:rsid w:val="00C11DB8"/>
    <w:rsid w:val="00C12838"/>
    <w:rsid w:val="00C75C55"/>
    <w:rsid w:val="00CA2407"/>
    <w:rsid w:val="00D824C1"/>
    <w:rsid w:val="00E67954"/>
    <w:rsid w:val="00EA3005"/>
    <w:rsid w:val="00F42B61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C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uiPriority w:val="34"/>
    <w:qFormat/>
    <w:rsid w:val="00C1283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0"/>
      <w:szCs w:val="20"/>
      <w:lang w:val="x-none" w:eastAsia="hu-HU"/>
    </w:rPr>
  </w:style>
  <w:style w:type="character" w:customStyle="1" w:styleId="ListParagraphChar">
    <w:name w:val="List Paragraph Char"/>
    <w:link w:val="Listaszerbekezds1"/>
    <w:uiPriority w:val="34"/>
    <w:locked/>
    <w:rsid w:val="00C12838"/>
    <w:rPr>
      <w:rFonts w:ascii="Calibri" w:eastAsia="Times New Roman" w:hAnsi="Calibri" w:cs="Times New Roman"/>
      <w:sz w:val="20"/>
      <w:szCs w:val="20"/>
      <w:lang w:val="x-none" w:eastAsia="hu-HU"/>
    </w:rPr>
  </w:style>
  <w:style w:type="paragraph" w:customStyle="1" w:styleId="Alaprtelmezettstlus">
    <w:name w:val="Alapértelmezett stílus"/>
    <w:rsid w:val="00C128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7B4882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1"/>
    <w:rsid w:val="00A077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A07756"/>
    <w:pPr>
      <w:widowControl/>
      <w:shd w:val="clear" w:color="auto" w:fill="FFFFFF"/>
      <w:suppressAutoHyphens w:val="0"/>
      <w:spacing w:after="660" w:line="0" w:lineRule="atLeast"/>
      <w:ind w:hanging="700"/>
    </w:pPr>
    <w:rPr>
      <w:rFonts w:eastAsia="Times New Roman"/>
      <w:kern w:val="0"/>
    </w:rPr>
  </w:style>
  <w:style w:type="paragraph" w:styleId="Nincstrkz">
    <w:name w:val="No Spacing"/>
    <w:uiPriority w:val="1"/>
    <w:qFormat/>
    <w:rsid w:val="00F42B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11DB8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11D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C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uiPriority w:val="34"/>
    <w:qFormat/>
    <w:rsid w:val="00C1283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0"/>
      <w:szCs w:val="20"/>
      <w:lang w:val="x-none" w:eastAsia="hu-HU"/>
    </w:rPr>
  </w:style>
  <w:style w:type="character" w:customStyle="1" w:styleId="ListParagraphChar">
    <w:name w:val="List Paragraph Char"/>
    <w:link w:val="Listaszerbekezds1"/>
    <w:uiPriority w:val="34"/>
    <w:locked/>
    <w:rsid w:val="00C12838"/>
    <w:rPr>
      <w:rFonts w:ascii="Calibri" w:eastAsia="Times New Roman" w:hAnsi="Calibri" w:cs="Times New Roman"/>
      <w:sz w:val="20"/>
      <w:szCs w:val="20"/>
      <w:lang w:val="x-none" w:eastAsia="hu-HU"/>
    </w:rPr>
  </w:style>
  <w:style w:type="paragraph" w:customStyle="1" w:styleId="Alaprtelmezettstlus">
    <w:name w:val="Alapértelmezett stílus"/>
    <w:rsid w:val="00C128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7B4882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1"/>
    <w:rsid w:val="00A077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A07756"/>
    <w:pPr>
      <w:widowControl/>
      <w:shd w:val="clear" w:color="auto" w:fill="FFFFFF"/>
      <w:suppressAutoHyphens w:val="0"/>
      <w:spacing w:after="660" w:line="0" w:lineRule="atLeast"/>
      <w:ind w:hanging="700"/>
    </w:pPr>
    <w:rPr>
      <w:rFonts w:eastAsia="Times New Roman"/>
      <w:kern w:val="0"/>
    </w:rPr>
  </w:style>
  <w:style w:type="paragraph" w:styleId="Nincstrkz">
    <w:name w:val="No Spacing"/>
    <w:uiPriority w:val="1"/>
    <w:qFormat/>
    <w:rsid w:val="00F42B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11DB8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11D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Titkarsag</cp:lastModifiedBy>
  <cp:revision>2</cp:revision>
  <dcterms:created xsi:type="dcterms:W3CDTF">2017-06-22T08:16:00Z</dcterms:created>
  <dcterms:modified xsi:type="dcterms:W3CDTF">2017-06-22T08:16:00Z</dcterms:modified>
</cp:coreProperties>
</file>