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FF7" w:rsidRDefault="00430FF7" w:rsidP="00CF0F25">
      <w:pPr>
        <w:spacing w:after="0" w:line="240" w:lineRule="auto"/>
        <w:ind w:left="0" w:right="0" w:firstLine="0"/>
        <w:jc w:val="left"/>
        <w:rPr>
          <w:b/>
          <w:color w:val="auto"/>
          <w:sz w:val="26"/>
          <w:szCs w:val="26"/>
        </w:rPr>
      </w:pPr>
    </w:p>
    <w:p w:rsidR="00430FF7" w:rsidRDefault="00430FF7" w:rsidP="00CF0F25">
      <w:pPr>
        <w:spacing w:after="0" w:line="240" w:lineRule="auto"/>
        <w:ind w:left="0" w:right="0" w:firstLine="0"/>
        <w:jc w:val="left"/>
        <w:rPr>
          <w:b/>
          <w:color w:val="auto"/>
          <w:sz w:val="26"/>
          <w:szCs w:val="26"/>
        </w:rPr>
      </w:pPr>
    </w:p>
    <w:p w:rsidR="00430FF7" w:rsidRDefault="00430FF7" w:rsidP="00CF0F25">
      <w:pPr>
        <w:spacing w:after="0" w:line="240" w:lineRule="auto"/>
        <w:ind w:left="0" w:right="0" w:firstLine="0"/>
        <w:jc w:val="left"/>
        <w:rPr>
          <w:b/>
          <w:color w:val="auto"/>
          <w:sz w:val="26"/>
          <w:szCs w:val="26"/>
        </w:rPr>
      </w:pPr>
    </w:p>
    <w:p w:rsidR="00CF0F25" w:rsidRDefault="00CF0F25" w:rsidP="00CF0F25">
      <w:pPr>
        <w:spacing w:after="0" w:line="240" w:lineRule="auto"/>
        <w:ind w:left="0" w:right="0" w:firstLine="0"/>
        <w:jc w:val="left"/>
        <w:rPr>
          <w:b/>
          <w:color w:val="auto"/>
          <w:sz w:val="26"/>
          <w:szCs w:val="26"/>
        </w:rPr>
      </w:pPr>
      <w:r w:rsidRPr="00CF0F25">
        <w:rPr>
          <w:b/>
          <w:color w:val="auto"/>
          <w:sz w:val="26"/>
          <w:szCs w:val="26"/>
        </w:rPr>
        <w:t>Kunfehértó Község Polgármesterének</w:t>
      </w:r>
    </w:p>
    <w:p w:rsidR="00430FF7" w:rsidRPr="00CF0F25" w:rsidRDefault="00430FF7" w:rsidP="00CF0F25">
      <w:pPr>
        <w:spacing w:after="0" w:line="240" w:lineRule="auto"/>
        <w:ind w:left="0" w:right="0" w:firstLine="0"/>
        <w:jc w:val="left"/>
        <w:rPr>
          <w:b/>
          <w:color w:val="auto"/>
          <w:sz w:val="26"/>
          <w:szCs w:val="26"/>
        </w:rPr>
      </w:pPr>
    </w:p>
    <w:p w:rsidR="00CF0F25" w:rsidRPr="00CF0F25" w:rsidRDefault="00CF0F25" w:rsidP="00CF0F25">
      <w:pPr>
        <w:spacing w:after="0" w:line="240" w:lineRule="auto"/>
        <w:ind w:left="0" w:right="0" w:firstLine="0"/>
        <w:jc w:val="center"/>
        <w:rPr>
          <w:b/>
          <w:color w:val="auto"/>
          <w:sz w:val="26"/>
          <w:szCs w:val="26"/>
        </w:rPr>
      </w:pPr>
    </w:p>
    <w:p w:rsidR="00CF0F25" w:rsidRPr="00CF0F25" w:rsidRDefault="00CF0F25" w:rsidP="00CF0F25">
      <w:pPr>
        <w:spacing w:after="0" w:line="240" w:lineRule="auto"/>
        <w:ind w:left="0" w:right="0" w:firstLine="0"/>
        <w:jc w:val="center"/>
        <w:rPr>
          <w:rFonts w:eastAsiaTheme="minorHAnsi"/>
          <w:b/>
          <w:color w:val="auto"/>
          <w:szCs w:val="24"/>
        </w:rPr>
      </w:pPr>
      <w:r w:rsidRPr="00CF0F25">
        <w:rPr>
          <w:rFonts w:eastAsiaTheme="minorHAnsi"/>
          <w:b/>
          <w:color w:val="auto"/>
          <w:szCs w:val="24"/>
        </w:rPr>
        <w:t>E l ő t e r j e s z t é s e</w:t>
      </w:r>
    </w:p>
    <w:p w:rsidR="00CF0F25" w:rsidRPr="00CF0F25" w:rsidRDefault="00CF0F25" w:rsidP="00CF0F25">
      <w:pPr>
        <w:spacing w:after="0" w:line="240" w:lineRule="auto"/>
        <w:ind w:left="0" w:right="0" w:firstLine="0"/>
        <w:jc w:val="center"/>
        <w:rPr>
          <w:rFonts w:eastAsiaTheme="minorHAnsi"/>
          <w:b/>
          <w:color w:val="auto"/>
          <w:szCs w:val="24"/>
        </w:rPr>
      </w:pPr>
      <w:r w:rsidRPr="00CF0F25">
        <w:rPr>
          <w:rFonts w:eastAsiaTheme="minorHAnsi"/>
          <w:b/>
          <w:color w:val="auto"/>
          <w:szCs w:val="24"/>
        </w:rPr>
        <w:t xml:space="preserve">A Képviselő-testület 2017. </w:t>
      </w:r>
      <w:r>
        <w:rPr>
          <w:rFonts w:eastAsiaTheme="minorHAnsi"/>
          <w:b/>
          <w:color w:val="auto"/>
          <w:szCs w:val="24"/>
        </w:rPr>
        <w:t>november</w:t>
      </w:r>
      <w:r w:rsidRPr="00CF0F25">
        <w:rPr>
          <w:rFonts w:eastAsiaTheme="minorHAnsi"/>
          <w:b/>
          <w:color w:val="auto"/>
          <w:szCs w:val="24"/>
        </w:rPr>
        <w:t xml:space="preserve"> </w:t>
      </w:r>
      <w:r>
        <w:rPr>
          <w:rFonts w:eastAsiaTheme="minorHAnsi"/>
          <w:b/>
          <w:color w:val="auto"/>
          <w:szCs w:val="24"/>
        </w:rPr>
        <w:t>30</w:t>
      </w:r>
      <w:r w:rsidRPr="00CF0F25">
        <w:rPr>
          <w:rFonts w:eastAsiaTheme="minorHAnsi"/>
          <w:b/>
          <w:color w:val="auto"/>
          <w:szCs w:val="24"/>
        </w:rPr>
        <w:t>-i ülésére</w:t>
      </w:r>
    </w:p>
    <w:p w:rsidR="00CF0F25" w:rsidRPr="00CF0F25" w:rsidRDefault="00CF0F25" w:rsidP="00CF0F25">
      <w:pPr>
        <w:spacing w:after="0" w:line="240" w:lineRule="auto"/>
        <w:ind w:left="0" w:right="0" w:firstLine="0"/>
        <w:jc w:val="center"/>
        <w:rPr>
          <w:rFonts w:eastAsiaTheme="minorHAnsi"/>
          <w:b/>
          <w:color w:val="auto"/>
          <w:szCs w:val="24"/>
        </w:rPr>
      </w:pPr>
      <w:r>
        <w:rPr>
          <w:rFonts w:eastAsiaTheme="minorHAnsi"/>
          <w:b/>
          <w:color w:val="auto"/>
          <w:szCs w:val="24"/>
        </w:rPr>
        <w:t>Településképi Arculati Kézikönyv elfogadása</w:t>
      </w:r>
      <w:r w:rsidRPr="00CF0F25">
        <w:rPr>
          <w:rFonts w:eastAsiaTheme="minorHAnsi"/>
          <w:b/>
          <w:color w:val="auto"/>
          <w:szCs w:val="24"/>
        </w:rPr>
        <w:t xml:space="preserve"> tárgyban</w:t>
      </w:r>
    </w:p>
    <w:p w:rsidR="000E7660" w:rsidRDefault="00AD285B">
      <w:pPr>
        <w:spacing w:after="0" w:line="259" w:lineRule="auto"/>
        <w:ind w:left="59" w:right="0" w:firstLine="0"/>
        <w:jc w:val="center"/>
      </w:pPr>
      <w:r>
        <w:t xml:space="preserve"> </w:t>
      </w:r>
    </w:p>
    <w:p w:rsidR="000E7660" w:rsidRDefault="00AD285B" w:rsidP="00CF0F25">
      <w:pPr>
        <w:spacing w:after="0" w:line="259" w:lineRule="auto"/>
        <w:ind w:left="59" w:right="0" w:firstLine="0"/>
        <w:jc w:val="center"/>
      </w:pPr>
      <w:r>
        <w:t xml:space="preserve"> </w:t>
      </w:r>
    </w:p>
    <w:p w:rsidR="000E7660" w:rsidRDefault="00AD285B">
      <w:pPr>
        <w:spacing w:after="20" w:line="259" w:lineRule="auto"/>
        <w:ind w:left="0" w:right="0" w:firstLine="0"/>
        <w:jc w:val="left"/>
      </w:pPr>
      <w:r>
        <w:rPr>
          <w:b/>
        </w:rPr>
        <w:t xml:space="preserve"> </w:t>
      </w:r>
      <w:r w:rsidR="00430FF7">
        <w:rPr>
          <w:b/>
        </w:rPr>
        <w:t>Tisztelt Képviselő-testület!</w:t>
      </w:r>
    </w:p>
    <w:p w:rsidR="000E7660" w:rsidRDefault="000E7660" w:rsidP="00993EC9">
      <w:pPr>
        <w:spacing w:after="0" w:line="259" w:lineRule="auto"/>
        <w:ind w:left="0" w:right="0" w:firstLine="0"/>
        <w:jc w:val="left"/>
      </w:pPr>
    </w:p>
    <w:p w:rsidR="000E7660" w:rsidRDefault="00AD285B">
      <w:pPr>
        <w:ind w:left="-5" w:right="131"/>
      </w:pPr>
      <w:r>
        <w:t xml:space="preserve">2016. július 23-án lépett hatályba a településkép védelméről szóló 2016. évi LXXIV. törvény (a továbbiakban: Törvény), melynek célja az építési beruházások támogatása, egyúttal a hazai városok és községek sajátos településképének védelme és alakítása. </w:t>
      </w:r>
    </w:p>
    <w:p w:rsidR="000E7660" w:rsidRDefault="00AD285B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0E7660" w:rsidRDefault="00AD285B">
      <w:pPr>
        <w:ind w:left="-5" w:right="131"/>
      </w:pPr>
      <w:r>
        <w:t xml:space="preserve">A törvény szerint a településkép védelme a település vagy településrész jellegzetes, értékes, illetve hagyományt őrző építészeti </w:t>
      </w:r>
      <w:proofErr w:type="spellStart"/>
      <w:r>
        <w:t>arculatának</w:t>
      </w:r>
      <w:proofErr w:type="spellEnd"/>
      <w:r>
        <w:t xml:space="preserve"> és szerkezetének - az építészeti, táji érték és az örökségvédelem figyelembevételével történő - megőrzését vagy kialakítását jelenti. A települési önkormányzat a településkép védelmét önkormányzati rendeletben biztosítja. Ezen önkormányzati rendelet szakmai</w:t>
      </w:r>
      <w:r>
        <w:rPr>
          <w:rFonts w:ascii="Arial" w:eastAsia="Arial" w:hAnsi="Arial" w:cs="Arial"/>
          <w:sz w:val="27"/>
        </w:rPr>
        <w:t xml:space="preserve"> </w:t>
      </w:r>
      <w:r>
        <w:t xml:space="preserve">megalapozása érdekében településképi arculati kézikönyv (a továbbiakban: kézikönyv) készül. </w:t>
      </w:r>
    </w:p>
    <w:p w:rsidR="000E7660" w:rsidRDefault="00AD285B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0E7660" w:rsidRDefault="00AD285B">
      <w:pPr>
        <w:ind w:left="-5" w:right="131"/>
      </w:pPr>
      <w:r>
        <w:t xml:space="preserve">A kézikönyv a - települések természeti és épített környezete által meghatározott - településképi jellemzők bemutatásának és minőségi formálásának eszköze. A kézikönyv feltárja és ismerteti a településen belül jól elkülönülő egyes településrészek arculati jellemzőit és értékeit, és ennek figyelembevételével szöveges és képi megjelenítés formájában javaslatot tesz a településképhez illeszkedő építészeti elemek alkalmazására. </w:t>
      </w:r>
    </w:p>
    <w:p w:rsidR="000E7660" w:rsidRDefault="00AD285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E7660" w:rsidRDefault="00AD285B">
      <w:pPr>
        <w:ind w:left="-5" w:right="131"/>
      </w:pPr>
      <w:r>
        <w:t xml:space="preserve">A kézikönyv a </w:t>
      </w:r>
      <w:r w:rsidR="00993EC9">
        <w:t xml:space="preserve">megbízott </w:t>
      </w:r>
      <w:r>
        <w:t xml:space="preserve">települési </w:t>
      </w:r>
      <w:proofErr w:type="spellStart"/>
      <w:r>
        <w:t>főépítész</w:t>
      </w:r>
      <w:proofErr w:type="spellEnd"/>
      <w:r>
        <w:t xml:space="preserve"> közreműködésével készül. A kézikönyv egyeztetése során a Magyar Építész Kamara, a településképről szóló önkormányzati rendelet egyeztetése során az állami fő</w:t>
      </w:r>
      <w:r w:rsidR="00993EC9">
        <w:t>-</w:t>
      </w:r>
      <w:r>
        <w:t xml:space="preserve">építészi hatáskörében eljáró fővárosi és megyei kormányhivatal véleményét ki kell kérni.  </w:t>
      </w:r>
    </w:p>
    <w:p w:rsidR="000E7660" w:rsidRDefault="00AD285B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0E7660" w:rsidRDefault="00AD285B">
      <w:pPr>
        <w:ind w:left="-5" w:right="131"/>
      </w:pPr>
      <w:r>
        <w:t xml:space="preserve">A kézikönyv és a településképről szóló önkormányzati rendelet megalkotása során gondoskodni kell - kormányrendeletben meghatározott módon - a széleskörű társadalmi bevonásról és a nyilvánosság biztosításáról. </w:t>
      </w:r>
    </w:p>
    <w:p w:rsidR="000E7660" w:rsidRDefault="00AD285B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0E7660" w:rsidRDefault="00993EC9">
      <w:pPr>
        <w:ind w:left="-5" w:right="131"/>
      </w:pPr>
      <w:r>
        <w:t>Kunfehértó Község Önkormányzata</w:t>
      </w:r>
      <w:r w:rsidR="00AD285B">
        <w:t xml:space="preserve"> a kézikönyv elkészítésének megkezdéséről társadalmi egyeztetés keretében a </w:t>
      </w:r>
      <w:r>
        <w:t>Kunfehértó Község Önkormányzata Képviselő-testületének</w:t>
      </w:r>
      <w:r w:rsidR="00AD285B">
        <w:t xml:space="preserve"> településrendezési és településkép</w:t>
      </w:r>
      <w:r>
        <w:t xml:space="preserve">pel kapcsolatos feladataival összefüggő partnerségi </w:t>
      </w:r>
      <w:r w:rsidR="00AD285B">
        <w:t>egyeztetés</w:t>
      </w:r>
      <w:r>
        <w:t xml:space="preserve"> s</w:t>
      </w:r>
      <w:r w:rsidR="00AD285B">
        <w:t xml:space="preserve">zabályairól szóló </w:t>
      </w:r>
      <w:r>
        <w:t>7</w:t>
      </w:r>
      <w:r w:rsidR="00AD285B">
        <w:t>/2017. (</w:t>
      </w:r>
      <w:r>
        <w:t>I</w:t>
      </w:r>
      <w:r w:rsidR="00AD285B">
        <w:t>II.</w:t>
      </w:r>
      <w:r>
        <w:t>30</w:t>
      </w:r>
      <w:r w:rsidR="00AD285B">
        <w:t xml:space="preserve">.) </w:t>
      </w:r>
      <w:r>
        <w:t xml:space="preserve">rendelete </w:t>
      </w:r>
      <w:r w:rsidR="00AD285B">
        <w:t xml:space="preserve">(a továbbiakban: partnerségi </w:t>
      </w:r>
      <w:r>
        <w:t>rendelet</w:t>
      </w:r>
      <w:r w:rsidR="00AD285B">
        <w:t xml:space="preserve">) szerint a partnereket tájékoztatta. A </w:t>
      </w:r>
      <w:r>
        <w:t>Kunfehértói Polgármesteri Hivatal</w:t>
      </w:r>
      <w:r w:rsidR="00AD285B">
        <w:t xml:space="preserve"> hirdetőtábláján, az önkormányzat honlapján, illetve a helyi lapban hirdetményt tett közzé, melyben tájékoztatta a partnereket a kézikönyv elkészítésének megkezdéséről, továbbá elérhetővé tette a</w:t>
      </w:r>
      <w:r>
        <w:t>z</w:t>
      </w:r>
      <w:r w:rsidR="00AD285B">
        <w:t xml:space="preserve"> előzetes arculati kéziköny</w:t>
      </w:r>
      <w:r>
        <w:t xml:space="preserve">v- </w:t>
      </w:r>
      <w:r w:rsidR="00AD285B">
        <w:t xml:space="preserve">tervezetet, ennek véleményezési lehetőségeként 2017. </w:t>
      </w:r>
      <w:r w:rsidR="00963C8B">
        <w:t>május 18-á</w:t>
      </w:r>
      <w:r w:rsidR="00AD285B">
        <w:t xml:space="preserve">ra lakossági fórumra invitálta a partnereket, hogy személyesen is elmondhassák véleményüket a kézikönyv készítésével kapcsolatban. </w:t>
      </w:r>
    </w:p>
    <w:p w:rsidR="000E7660" w:rsidRDefault="00AD285B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963C8B" w:rsidRDefault="00AD285B" w:rsidP="00F15BA3">
      <w:pPr>
        <w:ind w:left="-5" w:right="131"/>
      </w:pPr>
      <w:r>
        <w:t>A</w:t>
      </w:r>
      <w:r w:rsidR="00963C8B">
        <w:t>z Önkormányzat</w:t>
      </w:r>
      <w:r>
        <w:t xml:space="preserve"> a településfejlesztési koncepcióról, az integrált településfejlesztési stratégiáról és a településrendezési eszközökről, valamint egyes településrendezési sajátos jogintézményekről szóló </w:t>
      </w:r>
      <w:r>
        <w:lastRenderedPageBreak/>
        <w:t xml:space="preserve">314/2012. (XI.8.) Korm. rendelet (a továbbiakban: Korm. rendelet) szerint adatszolgáltatási kérelmet küldött az államigazgatási szerveknek, amelyek adatai szükségesek a kézikönyv kidolgozásához. </w:t>
      </w:r>
    </w:p>
    <w:p w:rsidR="000E7660" w:rsidRDefault="000E7660">
      <w:pPr>
        <w:spacing w:after="8" w:line="259" w:lineRule="auto"/>
        <w:ind w:left="0" w:right="0" w:firstLine="0"/>
        <w:jc w:val="left"/>
      </w:pPr>
    </w:p>
    <w:p w:rsidR="000E7660" w:rsidRDefault="00AD285B">
      <w:pPr>
        <w:ind w:left="-5" w:right="131"/>
      </w:pPr>
      <w:r>
        <w:t xml:space="preserve">A </w:t>
      </w:r>
      <w:r w:rsidR="00963C8B">
        <w:t xml:space="preserve">megbízott </w:t>
      </w:r>
      <w:proofErr w:type="spellStart"/>
      <w:r w:rsidR="00963C8B">
        <w:t>főépítész</w:t>
      </w:r>
      <w:proofErr w:type="spellEnd"/>
      <w:r>
        <w:t xml:space="preserve"> az immár elkészült dokumentumot a Korm. rendeletnek megfelelően a partnerségi határozat szabályai szerint partnerségi véleményezésre bocsátotta. A </w:t>
      </w:r>
      <w:proofErr w:type="spellStart"/>
      <w:r w:rsidR="00963C8B">
        <w:t>főépítész</w:t>
      </w:r>
      <w:proofErr w:type="spellEnd"/>
      <w:r>
        <w:t xml:space="preserve"> kézikönyv</w:t>
      </w:r>
      <w:r w:rsidR="00963C8B">
        <w:t>et</w:t>
      </w:r>
      <w:r>
        <w:t xml:space="preserve"> a Lechner Tudásközpont által üzemeltetett digitális egyeztetési felületre </w:t>
      </w:r>
      <w:r w:rsidR="00963C8B">
        <w:t>feltöltötte</w:t>
      </w:r>
      <w:r>
        <w:t xml:space="preserve">, így a véleményezésben érintett államigazgatási szervek (a Magyar Építész Kamara, a Nemzeti Média- és Hírközlési Hatóság, a kulturális örökség védelméért felelős miniszter és az illetékes Nemzeti Park Igazgatóság) megkapták azt.  </w:t>
      </w:r>
    </w:p>
    <w:p w:rsidR="000E7660" w:rsidRDefault="00AD285B">
      <w:pPr>
        <w:spacing w:after="13" w:line="259" w:lineRule="auto"/>
        <w:ind w:left="0" w:right="0" w:firstLine="0"/>
        <w:jc w:val="left"/>
      </w:pPr>
      <w:r>
        <w:t xml:space="preserve"> </w:t>
      </w:r>
    </w:p>
    <w:p w:rsidR="000E7660" w:rsidRDefault="00AD285B">
      <w:pPr>
        <w:ind w:left="-5" w:right="131"/>
      </w:pPr>
      <w:r>
        <w:t xml:space="preserve">Az elkészült dokumentum véleményezéséről hirdetmény jelent meg az önkormányzat honlapján és a helyi lapban, </w:t>
      </w:r>
      <w:r w:rsidR="00963C8B">
        <w:t xml:space="preserve">mely </w:t>
      </w:r>
      <w:r>
        <w:t xml:space="preserve">tájékoztatta a </w:t>
      </w:r>
      <w:r w:rsidR="00963C8B">
        <w:t>partnereket,</w:t>
      </w:r>
      <w:r>
        <w:t xml:space="preserve"> </w:t>
      </w:r>
      <w:r w:rsidR="00963C8B">
        <w:t xml:space="preserve">a </w:t>
      </w:r>
      <w:r>
        <w:t xml:space="preserve">2017. </w:t>
      </w:r>
      <w:r w:rsidR="00963C8B">
        <w:t>szeptember</w:t>
      </w:r>
      <w:r>
        <w:t xml:space="preserve"> 25-én </w:t>
      </w:r>
      <w:r w:rsidR="00963C8B">
        <w:t xml:space="preserve">tartandó </w:t>
      </w:r>
      <w:r>
        <w:t>lakossági fórum</w:t>
      </w:r>
      <w:r w:rsidR="00963C8B">
        <w:t>ról, mely</w:t>
      </w:r>
      <w:r>
        <w:t xml:space="preserve"> keretében bemutat</w:t>
      </w:r>
      <w:r w:rsidR="00963C8B">
        <w:t>ásra került</w:t>
      </w:r>
      <w:r>
        <w:t xml:space="preserve"> az arculati kézikön</w:t>
      </w:r>
      <w:r w:rsidR="00963C8B">
        <w:t>yv, véleményezésre.</w:t>
      </w:r>
    </w:p>
    <w:p w:rsidR="000E7660" w:rsidRDefault="00AD285B">
      <w:pPr>
        <w:spacing w:after="3" w:line="259" w:lineRule="auto"/>
        <w:ind w:left="0" w:right="0" w:firstLine="0"/>
        <w:jc w:val="left"/>
      </w:pPr>
      <w:r>
        <w:t xml:space="preserve"> </w:t>
      </w:r>
    </w:p>
    <w:p w:rsidR="000E7660" w:rsidRDefault="00AD285B">
      <w:pPr>
        <w:ind w:left="-5" w:right="131"/>
      </w:pPr>
      <w:r>
        <w:t xml:space="preserve">A kézikönyvnek tartalmaznia kell legalább a Korm. rendelet 12. mellékletében meghatározott fejezeteket. Ennek megfelelően az arculati kézikönyv „Bevezetés” című fejezettel kezdődik, mely a kézikönyv készítésének jelentőségét taglalja. Az „Örökségünk” fejezet tartalmazza a településszerkezet kialakulásának történetét, építészeti és zöldfelületi értékeinket, a településkép általános jellemzését, végül általános ajánlásokat fogalmaz meg a </w:t>
      </w:r>
      <w:r w:rsidR="00963C8B">
        <w:t>település</w:t>
      </w:r>
      <w:r>
        <w:t xml:space="preserve"> teljes területére vonatkozóan. Az „Eltérő karakterű településrészek” című fejezet bemutatja a településképi szempontból egymástól jól elkülönülő településrészeket arculati jellemzőikkel és értékeikkel. Az „Építészeti útmutató” című fejezet az előző fejezetben megnevezett karakterekre vonatkozóan ad ajánlásokat. Végül a Jó példák bemutatása épületeinkről”, „Jó példák bemutatása sajátos építményfajtákról, reklámhordozókról, egyéb műszaki berendezésekről”, „Jó példák közterület és zöldfelület alakításra” című fejezetek képek segítségével adnak útmutatást</w:t>
      </w:r>
      <w:r w:rsidR="00963C8B">
        <w:t>.</w:t>
      </w:r>
      <w:r>
        <w:t xml:space="preserve"> </w:t>
      </w:r>
    </w:p>
    <w:p w:rsidR="000E7660" w:rsidRDefault="00AD285B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0E7660" w:rsidRDefault="00AD285B">
      <w:pPr>
        <w:ind w:left="-5" w:right="131"/>
      </w:pPr>
      <w:r>
        <w:t xml:space="preserve">Fontos megjegyezni, hogy az arculati kézikönyv felülvizsgálata bármikor lehetséges, annak érdekében, hogy az mindig a valóságnak megfelelő, naprakész dokumentum lehessen.  </w:t>
      </w:r>
    </w:p>
    <w:p w:rsidR="000E7660" w:rsidRDefault="00AD285B" w:rsidP="00F15BA3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0E7660" w:rsidRDefault="00AD285B">
      <w:pPr>
        <w:ind w:left="-5" w:right="131"/>
      </w:pPr>
      <w:r>
        <w:t xml:space="preserve">Az arculati kézikönyv szolgál a készülő településképről szóló önkormányzati rendelet alapjául. A kézikönyv megállapításaiból kell levezetni a rendelet szabályait. Az arculati kézikönyv elfogadásával kezdődhet meg a rendelet érdemi előkészítése. </w:t>
      </w:r>
    </w:p>
    <w:p w:rsidR="000E7660" w:rsidRDefault="00AD285B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0E7660" w:rsidRDefault="00AD285B">
      <w:pPr>
        <w:ind w:left="-5" w:right="131"/>
      </w:pPr>
      <w:r>
        <w:t xml:space="preserve">Kérem a </w:t>
      </w:r>
      <w:r w:rsidR="00743DF0">
        <w:t>Tisztelt Képviselő- testületet</w:t>
      </w:r>
      <w:r>
        <w:t xml:space="preserve"> az előterjesztés megtárgyalására és a határozat-tervezet elfogadására. </w:t>
      </w:r>
    </w:p>
    <w:p w:rsidR="000E7660" w:rsidRDefault="00AD285B" w:rsidP="00F15BA3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743DF0" w:rsidRDefault="00743DF0">
      <w:pPr>
        <w:spacing w:after="0" w:line="277" w:lineRule="auto"/>
        <w:ind w:left="0" w:right="0" w:firstLine="0"/>
        <w:jc w:val="left"/>
        <w:rPr>
          <w:b/>
          <w:u w:val="single" w:color="000000"/>
        </w:rPr>
      </w:pPr>
      <w:r>
        <w:rPr>
          <w:b/>
          <w:u w:val="single" w:color="000000"/>
        </w:rPr>
        <w:t>Határozati javaslat:</w:t>
      </w:r>
    </w:p>
    <w:p w:rsidR="000E7660" w:rsidRDefault="000E7660">
      <w:pPr>
        <w:spacing w:after="29" w:line="259" w:lineRule="auto"/>
        <w:ind w:left="0" w:right="0" w:firstLine="0"/>
        <w:jc w:val="left"/>
      </w:pPr>
    </w:p>
    <w:p w:rsidR="000E7660" w:rsidRPr="00F15BA3" w:rsidRDefault="00AD285B" w:rsidP="00B83110">
      <w:pPr>
        <w:spacing w:after="26"/>
        <w:ind w:left="-5" w:right="131"/>
        <w:rPr>
          <w:b/>
        </w:rPr>
      </w:pPr>
      <w:r w:rsidRPr="00F15BA3">
        <w:rPr>
          <w:b/>
        </w:rPr>
        <w:t xml:space="preserve">1./ </w:t>
      </w:r>
      <w:r w:rsidR="00743DF0" w:rsidRPr="00F15BA3">
        <w:rPr>
          <w:b/>
        </w:rPr>
        <w:t>Kunfehértó Község Képviselő- testülete az</w:t>
      </w:r>
      <w:r w:rsidRPr="00F15BA3">
        <w:rPr>
          <w:b/>
        </w:rPr>
        <w:t xml:space="preserve"> </w:t>
      </w:r>
      <w:r w:rsidR="00743DF0" w:rsidRPr="00F15BA3">
        <w:rPr>
          <w:b/>
        </w:rPr>
        <w:t>előterjesztés</w:t>
      </w:r>
      <w:r w:rsidRPr="00F15BA3">
        <w:rPr>
          <w:b/>
        </w:rPr>
        <w:t xml:space="preserve"> melléklete szerinti tartalommal elfogadja a </w:t>
      </w:r>
      <w:r w:rsidR="00743DF0" w:rsidRPr="00F15BA3">
        <w:rPr>
          <w:b/>
        </w:rPr>
        <w:t>T</w:t>
      </w:r>
      <w:r w:rsidRPr="00F15BA3">
        <w:rPr>
          <w:b/>
        </w:rPr>
        <w:t xml:space="preserve">elepülésképi </w:t>
      </w:r>
      <w:r w:rsidR="00743DF0" w:rsidRPr="00F15BA3">
        <w:rPr>
          <w:b/>
        </w:rPr>
        <w:t>A</w:t>
      </w:r>
      <w:r w:rsidRPr="00F15BA3">
        <w:rPr>
          <w:b/>
        </w:rPr>
        <w:t xml:space="preserve">rculati </w:t>
      </w:r>
      <w:r w:rsidR="00743DF0" w:rsidRPr="00F15BA3">
        <w:rPr>
          <w:b/>
        </w:rPr>
        <w:t>K</w:t>
      </w:r>
      <w:r w:rsidRPr="00F15BA3">
        <w:rPr>
          <w:b/>
        </w:rPr>
        <w:t xml:space="preserve">ézikönyvet.  </w:t>
      </w:r>
    </w:p>
    <w:p w:rsidR="000E7660" w:rsidRPr="00F15BA3" w:rsidRDefault="00AD285B">
      <w:pPr>
        <w:ind w:left="-5" w:right="131"/>
        <w:rPr>
          <w:b/>
        </w:rPr>
      </w:pPr>
      <w:r w:rsidRPr="00F15BA3">
        <w:rPr>
          <w:b/>
        </w:rPr>
        <w:t xml:space="preserve">2./ Kunfehértó Község Képviselő- testülete felhatalmazza a Polgármestert, hogy az elfogadott településképi arculati kézikönyv alapján a község településképéről szóló önkormányzati rendeletét megalkotásra előkészítse. </w:t>
      </w:r>
    </w:p>
    <w:p w:rsidR="000E7660" w:rsidRDefault="00AD285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E7660" w:rsidRDefault="00AD285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E7660" w:rsidRDefault="00AD285B">
      <w:pPr>
        <w:ind w:left="-5" w:right="131"/>
      </w:pPr>
      <w:r>
        <w:rPr>
          <w:u w:val="single" w:color="000000"/>
        </w:rPr>
        <w:t>Határidő</w:t>
      </w:r>
      <w:r>
        <w:t xml:space="preserve">: </w:t>
      </w:r>
      <w:r w:rsidR="00B83110">
        <w:t>2017. december 31.</w:t>
      </w:r>
    </w:p>
    <w:p w:rsidR="000E7660" w:rsidRDefault="00AD285B">
      <w:pPr>
        <w:ind w:left="-5" w:right="131"/>
      </w:pPr>
      <w:r>
        <w:rPr>
          <w:u w:val="single" w:color="000000"/>
        </w:rPr>
        <w:t>Felelős:</w:t>
      </w:r>
      <w:r>
        <w:t xml:space="preserve"> Huszár Zoltán polgármester</w:t>
      </w:r>
    </w:p>
    <w:p w:rsidR="00AD285B" w:rsidRDefault="00AD285B">
      <w:pPr>
        <w:ind w:left="-5" w:right="131"/>
      </w:pPr>
      <w:proofErr w:type="spellStart"/>
      <w:r>
        <w:rPr>
          <w:u w:val="single" w:color="000000"/>
        </w:rPr>
        <w:t>Étesül</w:t>
      </w:r>
      <w:proofErr w:type="spellEnd"/>
      <w:r>
        <w:rPr>
          <w:u w:val="single" w:color="000000"/>
        </w:rPr>
        <w:t>:</w:t>
      </w:r>
      <w:r>
        <w:t xml:space="preserve"> Papp Ádám </w:t>
      </w:r>
      <w:proofErr w:type="spellStart"/>
      <w:r>
        <w:t>főépítész</w:t>
      </w:r>
      <w:proofErr w:type="spellEnd"/>
    </w:p>
    <w:p w:rsidR="00AD285B" w:rsidRDefault="00AD285B">
      <w:pPr>
        <w:ind w:left="-5" w:right="131"/>
        <w:rPr>
          <w:u w:color="000000"/>
        </w:rPr>
      </w:pPr>
      <w:r w:rsidRPr="00AD285B">
        <w:rPr>
          <w:u w:color="000000"/>
        </w:rPr>
        <w:tab/>
      </w:r>
      <w:r w:rsidRPr="00AD285B">
        <w:rPr>
          <w:u w:color="000000"/>
        </w:rPr>
        <w:tab/>
      </w:r>
      <w:r w:rsidRPr="00AD285B">
        <w:rPr>
          <w:u w:color="000000"/>
        </w:rPr>
        <w:tab/>
        <w:t>Lakatos Tamás műszaki ügyintéző</w:t>
      </w:r>
    </w:p>
    <w:p w:rsidR="00B83110" w:rsidRDefault="00B83110">
      <w:pPr>
        <w:ind w:left="-5" w:right="131"/>
      </w:pPr>
      <w:r>
        <w:t>Kunfehértó, 2017. november 22</w:t>
      </w:r>
    </w:p>
    <w:p w:rsidR="00B83110" w:rsidRPr="00AD285B" w:rsidRDefault="00B83110">
      <w:pPr>
        <w:ind w:left="-5" w:right="13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Huszár Zoltán </w:t>
      </w:r>
      <w:bookmarkStart w:id="0" w:name="_GoBack"/>
      <w:bookmarkEnd w:id="0"/>
    </w:p>
    <w:sectPr w:rsidR="00B83110" w:rsidRPr="00AD285B">
      <w:footerReference w:type="even" r:id="rId6"/>
      <w:footerReference w:type="default" r:id="rId7"/>
      <w:footerReference w:type="first" r:id="rId8"/>
      <w:pgSz w:w="11906" w:h="16838"/>
      <w:pgMar w:top="283" w:right="846" w:bottom="410" w:left="85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A61" w:rsidRDefault="00B25A61">
      <w:pPr>
        <w:spacing w:after="0" w:line="240" w:lineRule="auto"/>
      </w:pPr>
      <w:r>
        <w:separator/>
      </w:r>
    </w:p>
  </w:endnote>
  <w:endnote w:type="continuationSeparator" w:id="0">
    <w:p w:rsidR="00B25A61" w:rsidRDefault="00B25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660" w:rsidRDefault="00AD285B">
    <w:pPr>
      <w:spacing w:after="0" w:line="259" w:lineRule="auto"/>
      <w:ind w:left="0" w:right="14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660" w:rsidRDefault="00AD285B">
    <w:pPr>
      <w:spacing w:after="0" w:line="259" w:lineRule="auto"/>
      <w:ind w:left="0" w:right="14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3110" w:rsidRPr="00B83110">
      <w:rPr>
        <w:noProof/>
        <w:sz w:val="20"/>
      </w:rPr>
      <w:t>2</w:t>
    </w:r>
    <w:r>
      <w:rPr>
        <w:sz w:val="20"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660" w:rsidRDefault="000E766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A61" w:rsidRDefault="00B25A61">
      <w:pPr>
        <w:spacing w:after="0" w:line="240" w:lineRule="auto"/>
      </w:pPr>
      <w:r>
        <w:separator/>
      </w:r>
    </w:p>
  </w:footnote>
  <w:footnote w:type="continuationSeparator" w:id="0">
    <w:p w:rsidR="00B25A61" w:rsidRDefault="00B25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660"/>
    <w:rsid w:val="000B566C"/>
    <w:rsid w:val="000E7660"/>
    <w:rsid w:val="00430FF7"/>
    <w:rsid w:val="004F66A4"/>
    <w:rsid w:val="00743DF0"/>
    <w:rsid w:val="00963C8B"/>
    <w:rsid w:val="00993EC9"/>
    <w:rsid w:val="00AD285B"/>
    <w:rsid w:val="00B25A61"/>
    <w:rsid w:val="00B83110"/>
    <w:rsid w:val="00BB78C0"/>
    <w:rsid w:val="00CF0F25"/>
    <w:rsid w:val="00F1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E578"/>
  <w15:docId w15:val="{4E519A23-A70B-4B42-826E-D5B3695D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5" w:line="268" w:lineRule="auto"/>
      <w:ind w:left="10" w:right="30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763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Kunfehértó Jegyzo</cp:lastModifiedBy>
  <cp:revision>5</cp:revision>
  <dcterms:created xsi:type="dcterms:W3CDTF">2017-11-22T09:34:00Z</dcterms:created>
  <dcterms:modified xsi:type="dcterms:W3CDTF">2017-11-22T10:34:00Z</dcterms:modified>
</cp:coreProperties>
</file>