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57" w:rsidRPr="008003C6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8003C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Kunfehértó Község Polgármesteré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nek</w:t>
      </w:r>
    </w:p>
    <w:p w:rsidR="00F95757" w:rsidRPr="008003C6" w:rsidRDefault="00F95757" w:rsidP="00F95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F95757" w:rsidRPr="00A95529" w:rsidRDefault="00F95757" w:rsidP="00F95757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>E l ő t e r j e s z t é s e</w:t>
      </w:r>
    </w:p>
    <w:p w:rsidR="00F95757" w:rsidRPr="00A95529" w:rsidRDefault="00F95757" w:rsidP="00F95757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Képviselő-testület 2018. január</w:t>
      </w: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31.</w:t>
      </w: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ülésére</w:t>
      </w:r>
    </w:p>
    <w:p w:rsidR="00F95757" w:rsidRDefault="00F95054" w:rsidP="00F95757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Kunfehértó 176. hrsz. közterület aszfaltozásához tulajdonosi hozzájárulás megadása tárgyában</w:t>
      </w:r>
    </w:p>
    <w:p w:rsidR="00F95757" w:rsidRPr="00A95529" w:rsidRDefault="00F95757" w:rsidP="00F95757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F95757" w:rsidRPr="008003C6" w:rsidRDefault="00F95757" w:rsidP="00F95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A02084" w:rsidRDefault="00F95757" w:rsidP="00F957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 tulajdonát képező 176. hrsz-ú közterületen, a Petőfi utcán a 36. számú lakóház előtt, az ingatlant határoló járda és a Petőfi u. futófelülete közötti földes, agyagos területet a Petőfi u. 36. sz. alatti ingatlan tulajdonosa leaszfaltozta. </w:t>
      </w:r>
    </w:p>
    <w:p w:rsidR="00F95757" w:rsidRDefault="00F95757" w:rsidP="00F957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Katonáné Szabó Anikó 6413 Kunfehértó Petőfi u. 36., sz. alatti lakos, az ingatlan tulajdonosa, az aszfaltozás </w:t>
      </w:r>
      <w:r w:rsidR="00A02084">
        <w:rPr>
          <w:rFonts w:ascii="Times New Roman" w:eastAsia="Times New Roman" w:hAnsi="Times New Roman" w:cs="Times New Roman"/>
          <w:sz w:val="24"/>
          <w:szCs w:val="24"/>
          <w:lang w:eastAsia="hu-HU"/>
        </w:rPr>
        <w:t>után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értesült arról, hogy az ilyen jellegű munka engedélyhez kötött, </w:t>
      </w:r>
      <w:r w:rsidR="00A020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ezért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kérelemmel fordult a tisztelt Képviselő- testülethez, az alábbiak szerint. Kéri, hogy a Képviselő- testület járuljon hozzá az aszfaltozott terület megmaradásához, </w:t>
      </w:r>
      <w:r w:rsidR="00F95054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tulajdonosi hozzájárulását adja meg. A burkolással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megoldottnak látszik a használhatatlan terület rendezése és a személyautója parkoltatása.</w:t>
      </w:r>
    </w:p>
    <w:p w:rsidR="00F95757" w:rsidRDefault="00F95757" w:rsidP="00F95757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</w:p>
    <w:p w:rsidR="00F95757" w:rsidRDefault="00F95757" w:rsidP="00F95757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  <w:proofErr w:type="gramStart"/>
      <w:r w:rsidRPr="00D84BBE"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  <w:t>Határozati  javaslat</w:t>
      </w:r>
      <w:proofErr w:type="gramEnd"/>
      <w:r w:rsidRPr="00D84BBE"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  <w:t xml:space="preserve">:  </w:t>
      </w:r>
    </w:p>
    <w:p w:rsidR="00F95757" w:rsidRDefault="00F95757" w:rsidP="00F957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F95757" w:rsidRDefault="00F95757" w:rsidP="00F957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Kunfehértó Község</w:t>
      </w:r>
      <w:r w:rsidRPr="00366FCE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Önkormányzatának Képviselő-testülete hozzájárul az aszfaltozott terület fennmaradásához a 6413 Kunfehértó, Petőfi u. 36. szám előtti részen a járda és az Petőfi u. futófelülete között azzal a feltétellel, hogy Katonáné Szabó Anikó 6413 Kunfehértó Petőfi u. 36. alatti lakos gondoskodik az új aszfalt réteg egy szintbe kerüléséről a Petőfi utca futófelületével, és vállalja az általa kivitelezett aszfaltozás bontásának költségeit abban az esetben, ha az, a közterületen a jövőben megvalósuló fejlesztési munkákat akadályozza.</w:t>
      </w: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F95757" w:rsidRPr="00D84BBE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>Határidő:</w:t>
      </w: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azonnal</w:t>
      </w:r>
    </w:p>
    <w:p w:rsidR="00F95757" w:rsidRPr="00D84BBE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  <w:t>Polgármester</w:t>
      </w: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Értesül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:           Lakatos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Tamás műszaki ügyintéző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Kfto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Ph</w:t>
      </w:r>
      <w:proofErr w:type="spellEnd"/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  <w:t>Katonáné Szabó Anikó 6413 Kunfehértó, Petőfi u. 36.</w:t>
      </w: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Kunfehértó, 2018. január 24.</w:t>
      </w:r>
    </w:p>
    <w:p w:rsidR="00F95757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F95757" w:rsidRPr="0010055B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F95757" w:rsidRPr="008003C6" w:rsidRDefault="00F95757" w:rsidP="00F9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95757" w:rsidRDefault="00F95757" w:rsidP="00F95757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03C6">
        <w:rPr>
          <w:rFonts w:ascii="Times New Roman" w:eastAsia="Times New Roman" w:hAnsi="Times New Roman" w:cs="Times New Roman"/>
          <w:sz w:val="24"/>
          <w:szCs w:val="24"/>
          <w:lang w:eastAsia="hu-HU"/>
        </w:rPr>
        <w:t>Huszár Zoltán</w:t>
      </w:r>
    </w:p>
    <w:p w:rsidR="00F95757" w:rsidRPr="008003C6" w:rsidRDefault="00F95757" w:rsidP="00F95757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03C6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421931" w:rsidRDefault="00421931"/>
    <w:p w:rsidR="005470F0" w:rsidRDefault="005470F0"/>
    <w:p w:rsidR="005470F0" w:rsidRDefault="005470F0"/>
    <w:p w:rsidR="005470F0" w:rsidRDefault="005470F0">
      <w:bookmarkStart w:id="0" w:name="_GoBack"/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6FF647D7" wp14:editId="562F0687">
            <wp:simplePos x="0" y="0"/>
            <wp:positionH relativeFrom="column">
              <wp:posOffset>-52070</wp:posOffset>
            </wp:positionH>
            <wp:positionV relativeFrom="paragraph">
              <wp:posOffset>62229</wp:posOffset>
            </wp:positionV>
            <wp:extent cx="5838825" cy="7576295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75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70F0" w:rsidRDefault="005470F0"/>
    <w:p w:rsidR="005470F0" w:rsidRDefault="005470F0"/>
    <w:p w:rsidR="005470F0" w:rsidRDefault="005470F0"/>
    <w:p w:rsidR="005470F0" w:rsidRDefault="005470F0"/>
    <w:sectPr w:rsidR="00547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EF"/>
    <w:rsid w:val="00081288"/>
    <w:rsid w:val="00131D89"/>
    <w:rsid w:val="002477A2"/>
    <w:rsid w:val="00421931"/>
    <w:rsid w:val="00477F94"/>
    <w:rsid w:val="005470F0"/>
    <w:rsid w:val="00722A05"/>
    <w:rsid w:val="00804DEF"/>
    <w:rsid w:val="00A02084"/>
    <w:rsid w:val="00F46D6F"/>
    <w:rsid w:val="00F95054"/>
    <w:rsid w:val="00F9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4DEF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804DEF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80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4DEF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804DEF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80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221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kfto.muszaki@gmail.com</dc:creator>
  <cp:keywords/>
  <dc:description/>
  <cp:lastModifiedBy>Titkarsag</cp:lastModifiedBy>
  <cp:revision>3</cp:revision>
  <cp:lastPrinted>2018-01-25T08:01:00Z</cp:lastPrinted>
  <dcterms:created xsi:type="dcterms:W3CDTF">2018-01-24T15:30:00Z</dcterms:created>
  <dcterms:modified xsi:type="dcterms:W3CDTF">2018-01-25T08:16:00Z</dcterms:modified>
</cp:coreProperties>
</file>